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4A20" w:rsidRPr="00B14A20" w:rsidRDefault="00B14A20" w:rsidP="001E1796">
      <w:pPr>
        <w:pStyle w:val="7"/>
        <w:spacing w:before="0" w:after="0" w:line="240" w:lineRule="auto"/>
        <w:jc w:val="center"/>
        <w:rPr>
          <w:rFonts w:cs="David" w:hint="cs"/>
          <w:b/>
          <w:bCs/>
          <w:sz w:val="6"/>
          <w:szCs w:val="6"/>
          <w:u w:val="single"/>
          <w:rtl/>
        </w:rPr>
      </w:pPr>
    </w:p>
    <w:p w:rsidR="00BE689E" w:rsidRPr="001E1796" w:rsidRDefault="002478BB" w:rsidP="00843F82">
      <w:pPr>
        <w:pStyle w:val="7"/>
        <w:spacing w:before="0" w:after="0" w:line="24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>
        <w:rPr>
          <w:rFonts w:cs="David" w:hint="cs"/>
          <w:b/>
          <w:bCs/>
          <w:sz w:val="32"/>
          <w:szCs w:val="32"/>
          <w:u w:val="single"/>
          <w:rtl/>
        </w:rPr>
        <w:t>מכרז</w:t>
      </w:r>
      <w:r w:rsidR="00843F82">
        <w:rPr>
          <w:rFonts w:cs="David" w:hint="cs"/>
          <w:b/>
          <w:bCs/>
          <w:sz w:val="32"/>
          <w:szCs w:val="32"/>
          <w:u w:val="single"/>
          <w:rtl/>
        </w:rPr>
        <w:t xml:space="preserve">ים </w:t>
      </w:r>
      <w:r>
        <w:rPr>
          <w:rFonts w:cs="David" w:hint="cs"/>
          <w:b/>
          <w:bCs/>
          <w:sz w:val="32"/>
          <w:szCs w:val="32"/>
          <w:u w:val="single"/>
          <w:rtl/>
        </w:rPr>
        <w:t xml:space="preserve"> פומבי</w:t>
      </w:r>
      <w:r w:rsidR="00843F82">
        <w:rPr>
          <w:rFonts w:cs="David" w:hint="cs"/>
          <w:b/>
          <w:bCs/>
          <w:sz w:val="32"/>
          <w:szCs w:val="32"/>
          <w:u w:val="single"/>
          <w:rtl/>
        </w:rPr>
        <w:t xml:space="preserve">ים </w:t>
      </w:r>
      <w:r w:rsidR="00CB070E">
        <w:rPr>
          <w:rFonts w:cs="David" w:hint="cs"/>
          <w:b/>
          <w:bCs/>
          <w:sz w:val="32"/>
          <w:szCs w:val="32"/>
          <w:u w:val="single"/>
          <w:rtl/>
        </w:rPr>
        <w:t xml:space="preserve"> </w:t>
      </w:r>
      <w:r w:rsidR="00414309" w:rsidRPr="001E1796">
        <w:rPr>
          <w:rFonts w:cs="David" w:hint="cs"/>
          <w:b/>
          <w:bCs/>
          <w:sz w:val="32"/>
          <w:szCs w:val="32"/>
          <w:u w:val="single"/>
          <w:rtl/>
        </w:rPr>
        <w:t xml:space="preserve">למתן שירותים לרשות לשירותים ציבוריים- חשמל </w:t>
      </w:r>
    </w:p>
    <w:p w:rsidR="001E1796" w:rsidRPr="001E1796" w:rsidRDefault="001E1796" w:rsidP="001E1796">
      <w:pPr>
        <w:rPr>
          <w:rtl/>
        </w:rPr>
      </w:pPr>
    </w:p>
    <w:p w:rsidR="001E1796" w:rsidRPr="00B14A20" w:rsidRDefault="00CB070E" w:rsidP="00843F82">
      <w:pPr>
        <w:spacing w:after="120" w:line="360" w:lineRule="auto"/>
        <w:ind w:left="-499" w:right="-480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               </w:t>
      </w:r>
      <w:r w:rsidR="00BE689E" w:rsidRPr="00B14A20">
        <w:rPr>
          <w:b/>
          <w:bCs/>
          <w:sz w:val="28"/>
          <w:szCs w:val="28"/>
          <w:rtl/>
        </w:rPr>
        <w:t xml:space="preserve">הרשות לשירותים ציבוריים – חשמל (להלן: "הרשות" או "רשות החשמל") מבקשת בזאת לקבל הצעות למתן </w:t>
      </w:r>
      <w:r w:rsidR="00A80875">
        <w:rPr>
          <w:rFonts w:hint="cs"/>
          <w:b/>
          <w:bCs/>
          <w:sz w:val="28"/>
          <w:szCs w:val="28"/>
          <w:rtl/>
        </w:rPr>
        <w:t>שירותי</w:t>
      </w:r>
      <w:r w:rsidR="00843F82">
        <w:rPr>
          <w:rFonts w:hint="cs"/>
          <w:b/>
          <w:bCs/>
          <w:sz w:val="28"/>
          <w:szCs w:val="28"/>
          <w:rtl/>
        </w:rPr>
        <w:t>ם כדלקמן</w:t>
      </w:r>
      <w:r w:rsidR="00A80875">
        <w:rPr>
          <w:rFonts w:hint="cs"/>
          <w:b/>
          <w:bCs/>
          <w:sz w:val="28"/>
          <w:szCs w:val="28"/>
          <w:rtl/>
        </w:rPr>
        <w:t>:</w:t>
      </w:r>
    </w:p>
    <w:tbl>
      <w:tblPr>
        <w:tblpPr w:leftFromText="180" w:rightFromText="180" w:vertAnchor="text" w:horzAnchor="margin" w:tblpXSpec="center" w:tblpY="139"/>
        <w:bidiVisual/>
        <w:tblW w:w="13608" w:type="dxa"/>
        <w:tblInd w:w="-2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34"/>
        <w:gridCol w:w="5953"/>
        <w:gridCol w:w="4252"/>
        <w:gridCol w:w="1276"/>
        <w:gridCol w:w="993"/>
      </w:tblGrid>
      <w:tr w:rsidR="00CB070E" w:rsidRPr="001E1796" w:rsidTr="00B72B57">
        <w:trPr>
          <w:trHeight w:val="912"/>
        </w:trPr>
        <w:tc>
          <w:tcPr>
            <w:tcW w:w="1134" w:type="dxa"/>
            <w:vMerge w:val="restart"/>
          </w:tcPr>
          <w:p w:rsidR="00CB070E" w:rsidRDefault="00CB070E" w:rsidP="00CB070E">
            <w:pPr>
              <w:jc w:val="center"/>
              <w:rPr>
                <w:rFonts w:ascii="Arial" w:hAnsi="Arial"/>
                <w:b/>
                <w:bCs/>
                <w:color w:val="000000"/>
                <w:sz w:val="28"/>
                <w:szCs w:val="28"/>
                <w:rtl/>
              </w:rPr>
            </w:pPr>
          </w:p>
          <w:p w:rsidR="00CB070E" w:rsidRDefault="00CB070E" w:rsidP="00CB070E">
            <w:pPr>
              <w:jc w:val="center"/>
              <w:rPr>
                <w:rFonts w:ascii="Arial" w:hAnsi="Arial"/>
                <w:b/>
                <w:bCs/>
                <w:color w:val="000000"/>
                <w:sz w:val="28"/>
                <w:szCs w:val="28"/>
                <w:rtl/>
              </w:rPr>
            </w:pPr>
          </w:p>
          <w:p w:rsidR="00CB070E" w:rsidRPr="001E1796" w:rsidRDefault="00CB070E" w:rsidP="00CB070E">
            <w:pPr>
              <w:spacing w:line="240" w:lineRule="auto"/>
              <w:jc w:val="center"/>
              <w:rPr>
                <w:rFonts w:ascii="Arial" w:hAnsi="Arial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color w:val="000000"/>
                <w:sz w:val="28"/>
                <w:szCs w:val="28"/>
                <w:rtl/>
              </w:rPr>
              <w:t>מס</w:t>
            </w:r>
            <w:r>
              <w:rPr>
                <w:rFonts w:ascii="Arial" w:hAnsi="Arial" w:hint="cs"/>
                <w:b/>
                <w:bCs/>
                <w:color w:val="000000"/>
                <w:sz w:val="28"/>
                <w:szCs w:val="28"/>
                <w:rtl/>
              </w:rPr>
              <w:t>'</w:t>
            </w:r>
            <w:r w:rsidRPr="001E1796">
              <w:rPr>
                <w:rFonts w:ascii="Arial" w:hAnsi="Arial"/>
                <w:b/>
                <w:bCs/>
                <w:color w:val="000000"/>
                <w:sz w:val="28"/>
                <w:szCs w:val="28"/>
                <w:rtl/>
              </w:rPr>
              <w:t xml:space="preserve"> מכרז</w:t>
            </w:r>
          </w:p>
        </w:tc>
        <w:tc>
          <w:tcPr>
            <w:tcW w:w="5953" w:type="dxa"/>
            <w:vMerge w:val="restart"/>
          </w:tcPr>
          <w:p w:rsidR="00CB070E" w:rsidRDefault="00CB070E" w:rsidP="00CB070E">
            <w:pPr>
              <w:spacing w:line="240" w:lineRule="auto"/>
              <w:jc w:val="center"/>
              <w:rPr>
                <w:rFonts w:ascii="Arial" w:hAnsi="Arial"/>
                <w:b/>
                <w:bCs/>
                <w:color w:val="000000"/>
                <w:sz w:val="28"/>
                <w:szCs w:val="28"/>
                <w:rtl/>
              </w:rPr>
            </w:pPr>
          </w:p>
          <w:p w:rsidR="00CB070E" w:rsidRDefault="00CB070E" w:rsidP="00CB070E">
            <w:pPr>
              <w:spacing w:line="240" w:lineRule="auto"/>
              <w:jc w:val="center"/>
              <w:rPr>
                <w:rFonts w:ascii="Arial" w:hAnsi="Arial"/>
                <w:b/>
                <w:bCs/>
                <w:color w:val="000000"/>
                <w:sz w:val="28"/>
                <w:szCs w:val="28"/>
                <w:rtl/>
              </w:rPr>
            </w:pPr>
          </w:p>
          <w:p w:rsidR="00CB070E" w:rsidRPr="001E1796" w:rsidRDefault="00CB070E" w:rsidP="00CB070E">
            <w:pPr>
              <w:spacing w:line="240" w:lineRule="auto"/>
              <w:jc w:val="center"/>
              <w:rPr>
                <w:rFonts w:ascii="Arial" w:hAnsi="Arial"/>
                <w:b/>
                <w:bCs/>
                <w:color w:val="000000"/>
                <w:sz w:val="28"/>
                <w:szCs w:val="28"/>
              </w:rPr>
            </w:pPr>
            <w:r w:rsidRPr="001E1796">
              <w:rPr>
                <w:rFonts w:ascii="Arial" w:hAnsi="Arial"/>
                <w:b/>
                <w:bCs/>
                <w:color w:val="000000"/>
                <w:sz w:val="28"/>
                <w:szCs w:val="28"/>
                <w:rtl/>
              </w:rPr>
              <w:t>שם המכרז</w:t>
            </w:r>
          </w:p>
        </w:tc>
        <w:tc>
          <w:tcPr>
            <w:tcW w:w="4252" w:type="dxa"/>
            <w:vMerge w:val="restart"/>
          </w:tcPr>
          <w:p w:rsidR="00CB070E" w:rsidRDefault="00CB070E" w:rsidP="00CB070E">
            <w:pPr>
              <w:spacing w:line="240" w:lineRule="auto"/>
              <w:jc w:val="center"/>
              <w:rPr>
                <w:rFonts w:ascii="Arial" w:hAnsi="Arial"/>
                <w:b/>
                <w:bCs/>
                <w:color w:val="000000"/>
                <w:sz w:val="28"/>
                <w:szCs w:val="28"/>
                <w:rtl/>
              </w:rPr>
            </w:pPr>
          </w:p>
          <w:p w:rsidR="00CB070E" w:rsidRDefault="00CB070E" w:rsidP="00CB070E">
            <w:pPr>
              <w:spacing w:line="240" w:lineRule="auto"/>
              <w:jc w:val="center"/>
              <w:rPr>
                <w:rFonts w:ascii="Arial" w:hAnsi="Arial"/>
                <w:b/>
                <w:bCs/>
                <w:color w:val="000000"/>
                <w:sz w:val="28"/>
                <w:szCs w:val="28"/>
                <w:rtl/>
              </w:rPr>
            </w:pPr>
          </w:p>
          <w:p w:rsidR="00CB070E" w:rsidRPr="001E1796" w:rsidRDefault="00CB070E" w:rsidP="00CB070E">
            <w:pPr>
              <w:spacing w:line="240" w:lineRule="auto"/>
              <w:jc w:val="center"/>
              <w:rPr>
                <w:rFonts w:ascii="Arial" w:hAnsi="Arial"/>
                <w:b/>
                <w:bCs/>
                <w:color w:val="000000"/>
                <w:sz w:val="28"/>
                <w:szCs w:val="28"/>
              </w:rPr>
            </w:pPr>
            <w:r w:rsidRPr="001E1796">
              <w:rPr>
                <w:rFonts w:ascii="Arial" w:hAnsi="Arial"/>
                <w:b/>
                <w:bCs/>
                <w:color w:val="000000"/>
                <w:sz w:val="28"/>
                <w:szCs w:val="28"/>
                <w:rtl/>
              </w:rPr>
              <w:t>תקופת ההתקשרות</w:t>
            </w:r>
          </w:p>
        </w:tc>
        <w:tc>
          <w:tcPr>
            <w:tcW w:w="2269" w:type="dxa"/>
            <w:gridSpan w:val="2"/>
            <w:tcBorders>
              <w:bottom w:val="single" w:sz="4" w:space="0" w:color="auto"/>
            </w:tcBorders>
          </w:tcPr>
          <w:p w:rsidR="00CB070E" w:rsidRPr="001E1796" w:rsidRDefault="00CB070E" w:rsidP="00CB070E">
            <w:pPr>
              <w:spacing w:line="240" w:lineRule="auto"/>
              <w:jc w:val="center"/>
              <w:rPr>
                <w:rFonts w:ascii="Arial" w:hAnsi="Arial"/>
                <w:b/>
                <w:bCs/>
                <w:color w:val="000000"/>
                <w:sz w:val="28"/>
                <w:szCs w:val="28"/>
                <w:rtl/>
              </w:rPr>
            </w:pPr>
            <w:r w:rsidRPr="001E1796">
              <w:rPr>
                <w:rFonts w:ascii="Arial" w:hAnsi="Arial"/>
                <w:b/>
                <w:bCs/>
                <w:color w:val="000000"/>
                <w:sz w:val="28"/>
                <w:szCs w:val="28"/>
                <w:rtl/>
              </w:rPr>
              <w:t>מועד אחרון להגשת הצעות</w:t>
            </w:r>
            <w:r>
              <w:rPr>
                <w:rFonts w:ascii="Arial" w:hAnsi="Arial" w:hint="cs"/>
                <w:b/>
                <w:bCs/>
                <w:color w:val="000000"/>
                <w:sz w:val="28"/>
                <w:szCs w:val="28"/>
                <w:rtl/>
              </w:rPr>
              <w:t xml:space="preserve"> </w:t>
            </w:r>
          </w:p>
        </w:tc>
      </w:tr>
      <w:tr w:rsidR="00CB070E" w:rsidRPr="001E1796" w:rsidTr="00B72B57">
        <w:trPr>
          <w:trHeight w:val="517"/>
        </w:trPr>
        <w:tc>
          <w:tcPr>
            <w:tcW w:w="1134" w:type="dxa"/>
            <w:vMerge/>
            <w:tcBorders>
              <w:bottom w:val="single" w:sz="4" w:space="0" w:color="auto"/>
            </w:tcBorders>
          </w:tcPr>
          <w:p w:rsidR="00CB070E" w:rsidRDefault="00CB070E" w:rsidP="00CB070E">
            <w:pPr>
              <w:jc w:val="center"/>
              <w:rPr>
                <w:rFonts w:ascii="Arial" w:hAnsi="Arial"/>
                <w:b/>
                <w:bCs/>
                <w:color w:val="000000"/>
                <w:sz w:val="28"/>
                <w:szCs w:val="28"/>
                <w:rtl/>
              </w:rPr>
            </w:pPr>
          </w:p>
        </w:tc>
        <w:tc>
          <w:tcPr>
            <w:tcW w:w="5953" w:type="dxa"/>
            <w:vMerge/>
            <w:tcBorders>
              <w:bottom w:val="single" w:sz="4" w:space="0" w:color="auto"/>
            </w:tcBorders>
          </w:tcPr>
          <w:p w:rsidR="00CB070E" w:rsidRPr="001E1796" w:rsidRDefault="00CB070E" w:rsidP="00CB070E">
            <w:pPr>
              <w:jc w:val="center"/>
              <w:rPr>
                <w:rFonts w:ascii="Arial" w:hAnsi="Arial"/>
                <w:b/>
                <w:bCs/>
                <w:color w:val="000000"/>
                <w:sz w:val="28"/>
                <w:szCs w:val="28"/>
                <w:rtl/>
              </w:rPr>
            </w:pPr>
          </w:p>
        </w:tc>
        <w:tc>
          <w:tcPr>
            <w:tcW w:w="4252" w:type="dxa"/>
            <w:vMerge/>
            <w:tcBorders>
              <w:bottom w:val="single" w:sz="4" w:space="0" w:color="auto"/>
            </w:tcBorders>
          </w:tcPr>
          <w:p w:rsidR="00CB070E" w:rsidRPr="001E1796" w:rsidRDefault="00CB070E" w:rsidP="00CB070E">
            <w:pPr>
              <w:jc w:val="center"/>
              <w:rPr>
                <w:rFonts w:ascii="Arial" w:hAnsi="Arial"/>
                <w:b/>
                <w:bCs/>
                <w:color w:val="000000"/>
                <w:sz w:val="28"/>
                <w:szCs w:val="28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CB070E" w:rsidRDefault="00CB070E" w:rsidP="00CB070E">
            <w:pPr>
              <w:spacing w:line="240" w:lineRule="auto"/>
              <w:jc w:val="center"/>
              <w:rPr>
                <w:rFonts w:ascii="Arial" w:hAnsi="Arial"/>
                <w:b/>
                <w:bCs/>
                <w:color w:val="000000"/>
                <w:sz w:val="28"/>
                <w:szCs w:val="28"/>
                <w:rtl/>
              </w:rPr>
            </w:pPr>
            <w:r>
              <w:rPr>
                <w:rFonts w:ascii="Arial" w:hAnsi="Arial" w:hint="cs"/>
                <w:b/>
                <w:bCs/>
                <w:color w:val="000000"/>
                <w:sz w:val="28"/>
                <w:szCs w:val="28"/>
                <w:rtl/>
              </w:rPr>
              <w:t>תאריך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CB070E" w:rsidRDefault="00CB070E" w:rsidP="00CB070E">
            <w:pPr>
              <w:spacing w:line="240" w:lineRule="auto"/>
              <w:jc w:val="center"/>
              <w:rPr>
                <w:rFonts w:ascii="Arial" w:hAnsi="Arial"/>
                <w:b/>
                <w:bCs/>
                <w:color w:val="000000"/>
                <w:sz w:val="28"/>
                <w:szCs w:val="28"/>
                <w:rtl/>
              </w:rPr>
            </w:pPr>
            <w:r>
              <w:rPr>
                <w:rFonts w:ascii="Arial" w:hAnsi="Arial" w:hint="cs"/>
                <w:b/>
                <w:bCs/>
                <w:color w:val="000000"/>
                <w:sz w:val="28"/>
                <w:szCs w:val="28"/>
                <w:rtl/>
              </w:rPr>
              <w:t>שעה</w:t>
            </w:r>
          </w:p>
        </w:tc>
      </w:tr>
      <w:tr w:rsidR="007270F1" w:rsidRPr="001E1796" w:rsidTr="00B72B57">
        <w:trPr>
          <w:trHeight w:val="333"/>
        </w:trPr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7270F1" w:rsidRDefault="007270F1" w:rsidP="007270F1">
            <w:pPr>
              <w:spacing w:after="120" w:line="240" w:lineRule="auto"/>
              <w:ind w:right="-482"/>
              <w:jc w:val="left"/>
              <w:rPr>
                <w:b/>
                <w:bCs/>
                <w:color w:val="000000"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color w:val="000000"/>
                <w:sz w:val="28"/>
                <w:szCs w:val="28"/>
                <w:rtl/>
              </w:rPr>
              <w:t>2/2014</w:t>
            </w:r>
          </w:p>
        </w:tc>
        <w:tc>
          <w:tcPr>
            <w:tcW w:w="5953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7270F1" w:rsidRPr="00B41179" w:rsidRDefault="007270F1" w:rsidP="00B72B57">
            <w:pPr>
              <w:spacing w:after="120" w:line="240" w:lineRule="auto"/>
              <w:ind w:right="-482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הארכת המועד להגשת הצעות במכרז למתן שירותי ייעוץ ניתוח והסקה סטטיסטית לרשות</w:t>
            </w:r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7270F1" w:rsidRDefault="007270F1" w:rsidP="00B72B57">
            <w:pPr>
              <w:spacing w:line="240" w:lineRule="auto"/>
              <w:ind w:right="-482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היקף ההתקש</w:t>
            </w:r>
            <w:r w:rsidR="00B72B57">
              <w:rPr>
                <w:rFonts w:hint="cs"/>
                <w:b/>
                <w:bCs/>
                <w:sz w:val="28"/>
                <w:szCs w:val="28"/>
                <w:rtl/>
              </w:rPr>
              <w:t>ר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 xml:space="preserve">ות </w:t>
            </w:r>
            <w:r>
              <w:rPr>
                <w:b/>
                <w:bCs/>
                <w:sz w:val="28"/>
                <w:szCs w:val="28"/>
                <w:rtl/>
              </w:rPr>
              <w:t>–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 xml:space="preserve"> 600 שעות שנתיות</w:t>
            </w:r>
          </w:p>
          <w:p w:rsidR="007270F1" w:rsidRDefault="007270F1" w:rsidP="00B72B57">
            <w:pPr>
              <w:spacing w:line="240" w:lineRule="auto"/>
              <w:ind w:right="-482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תקופת ההתקש</w:t>
            </w:r>
            <w:r w:rsidR="00B72B57">
              <w:rPr>
                <w:rFonts w:hint="cs"/>
                <w:b/>
                <w:bCs/>
                <w:sz w:val="28"/>
                <w:szCs w:val="28"/>
                <w:rtl/>
              </w:rPr>
              <w:t>ר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 xml:space="preserve">ות </w:t>
            </w:r>
            <w:r>
              <w:rPr>
                <w:b/>
                <w:bCs/>
                <w:sz w:val="28"/>
                <w:szCs w:val="28"/>
                <w:rtl/>
              </w:rPr>
              <w:t>–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 xml:space="preserve"> שנה + 3 אופציות</w:t>
            </w:r>
          </w:p>
          <w:p w:rsidR="007270F1" w:rsidRDefault="007270F1" w:rsidP="00B72B57">
            <w:pPr>
              <w:spacing w:line="240" w:lineRule="auto"/>
              <w:ind w:right="-482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להארכה (ובסה"כ 4 שנים במצטבר)</w:t>
            </w:r>
          </w:p>
          <w:p w:rsidR="007270F1" w:rsidRDefault="007270F1" w:rsidP="00B72B57">
            <w:pPr>
              <w:spacing w:line="240" w:lineRule="auto"/>
              <w:ind w:right="-482"/>
              <w:jc w:val="left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7270F1" w:rsidRDefault="007270F1" w:rsidP="007270F1">
            <w:pPr>
              <w:spacing w:after="120" w:line="240" w:lineRule="auto"/>
              <w:ind w:left="934" w:right="-482" w:hanging="934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30.11.14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7270F1" w:rsidRDefault="007270F1" w:rsidP="007270F1">
            <w:pPr>
              <w:spacing w:after="120" w:line="240" w:lineRule="auto"/>
              <w:ind w:left="934" w:right="-482" w:hanging="934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14:00</w:t>
            </w:r>
          </w:p>
        </w:tc>
      </w:tr>
      <w:tr w:rsidR="007270F1" w:rsidRPr="001E1796" w:rsidTr="00B72B57">
        <w:trPr>
          <w:trHeight w:val="333"/>
        </w:trPr>
        <w:tc>
          <w:tcPr>
            <w:tcW w:w="1134" w:type="dxa"/>
            <w:tcBorders>
              <w:top w:val="single" w:sz="4" w:space="0" w:color="auto"/>
            </w:tcBorders>
            <w:shd w:val="clear" w:color="auto" w:fill="D9D9D9"/>
          </w:tcPr>
          <w:p w:rsidR="007270F1" w:rsidRPr="001E1796" w:rsidRDefault="007270F1" w:rsidP="007270F1">
            <w:pPr>
              <w:spacing w:after="120" w:line="240" w:lineRule="auto"/>
              <w:ind w:right="-482"/>
              <w:jc w:val="left"/>
              <w:rPr>
                <w:b/>
                <w:bCs/>
                <w:color w:val="000000"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color w:val="000000"/>
                <w:sz w:val="28"/>
                <w:szCs w:val="28"/>
                <w:rtl/>
              </w:rPr>
              <w:t>7/2014</w:t>
            </w:r>
          </w:p>
        </w:tc>
        <w:tc>
          <w:tcPr>
            <w:tcW w:w="5953" w:type="dxa"/>
            <w:tcBorders>
              <w:top w:val="single" w:sz="4" w:space="0" w:color="auto"/>
            </w:tcBorders>
            <w:shd w:val="clear" w:color="auto" w:fill="D9D9D9"/>
          </w:tcPr>
          <w:p w:rsidR="007270F1" w:rsidRPr="001E1796" w:rsidRDefault="007270F1" w:rsidP="00B72B57">
            <w:pPr>
              <w:spacing w:after="120" w:line="240" w:lineRule="auto"/>
              <w:ind w:right="-482"/>
              <w:jc w:val="left"/>
              <w:rPr>
                <w:b/>
                <w:bCs/>
                <w:color w:val="000000"/>
                <w:sz w:val="28"/>
                <w:szCs w:val="28"/>
                <w:rtl/>
              </w:rPr>
            </w:pPr>
            <w:r w:rsidRPr="00B41179">
              <w:rPr>
                <w:rFonts w:hint="cs"/>
                <w:b/>
                <w:bCs/>
                <w:sz w:val="28"/>
                <w:szCs w:val="28"/>
                <w:rtl/>
              </w:rPr>
              <w:t xml:space="preserve">התקשרות למתן שירותי 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>אבטחה</w:t>
            </w:r>
          </w:p>
        </w:tc>
        <w:tc>
          <w:tcPr>
            <w:tcW w:w="4252" w:type="dxa"/>
            <w:tcBorders>
              <w:top w:val="single" w:sz="4" w:space="0" w:color="auto"/>
            </w:tcBorders>
            <w:shd w:val="clear" w:color="auto" w:fill="D9D9D9"/>
          </w:tcPr>
          <w:p w:rsidR="007270F1" w:rsidRDefault="007270F1" w:rsidP="00B72B57">
            <w:pPr>
              <w:spacing w:line="240" w:lineRule="auto"/>
              <w:ind w:right="-482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שנה  +  4 אופציות  להארכה</w:t>
            </w:r>
          </w:p>
          <w:p w:rsidR="007270F1" w:rsidRPr="001E1796" w:rsidRDefault="007270F1" w:rsidP="00B72B57">
            <w:pPr>
              <w:spacing w:line="240" w:lineRule="auto"/>
              <w:ind w:right="-482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(ובסה"כ עד 5 שנים במצטבר)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/>
          </w:tcPr>
          <w:p w:rsidR="007270F1" w:rsidRPr="001E1796" w:rsidRDefault="007270F1" w:rsidP="007270F1">
            <w:pPr>
              <w:spacing w:after="120" w:line="240" w:lineRule="auto"/>
              <w:ind w:left="934" w:right="-482" w:hanging="934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4.12.14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D9D9D9"/>
          </w:tcPr>
          <w:p w:rsidR="007270F1" w:rsidRPr="001E1796" w:rsidRDefault="007270F1" w:rsidP="007270F1">
            <w:pPr>
              <w:spacing w:after="120" w:line="240" w:lineRule="auto"/>
              <w:ind w:left="934" w:right="-482" w:hanging="934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14:00</w:t>
            </w:r>
          </w:p>
        </w:tc>
      </w:tr>
    </w:tbl>
    <w:p w:rsidR="001E1796" w:rsidRDefault="001E1796" w:rsidP="001E1796">
      <w:pPr>
        <w:spacing w:after="120" w:line="360" w:lineRule="auto"/>
        <w:ind w:left="360" w:right="-480"/>
        <w:rPr>
          <w:sz w:val="12"/>
          <w:szCs w:val="12"/>
          <w:rtl/>
        </w:rPr>
      </w:pPr>
    </w:p>
    <w:p w:rsidR="007270F1" w:rsidRDefault="007270F1" w:rsidP="007270F1">
      <w:pPr>
        <w:spacing w:after="120" w:line="360" w:lineRule="auto"/>
        <w:ind w:left="493" w:right="-480"/>
        <w:jc w:val="left"/>
        <w:rPr>
          <w:b/>
          <w:bCs/>
          <w:sz w:val="32"/>
          <w:szCs w:val="32"/>
          <w:u w:val="single"/>
          <w:rtl/>
        </w:rPr>
      </w:pPr>
      <w:r>
        <w:rPr>
          <w:rFonts w:hint="cs"/>
          <w:b/>
          <w:bCs/>
          <w:sz w:val="32"/>
          <w:szCs w:val="32"/>
          <w:u w:val="single"/>
          <w:rtl/>
        </w:rPr>
        <w:t>להלן מידע נוסף אודות מכרז מס' 7/2014:</w:t>
      </w:r>
    </w:p>
    <w:p w:rsidR="002478BB" w:rsidRPr="00A80875" w:rsidRDefault="002478BB" w:rsidP="007270F1">
      <w:pPr>
        <w:spacing w:after="120" w:line="360" w:lineRule="auto"/>
        <w:ind w:left="493" w:right="-480"/>
        <w:jc w:val="left"/>
        <w:rPr>
          <w:b/>
          <w:bCs/>
          <w:sz w:val="28"/>
          <w:szCs w:val="28"/>
          <w:rtl/>
        </w:rPr>
      </w:pPr>
      <w:r w:rsidRPr="007270F1">
        <w:rPr>
          <w:rFonts w:hint="cs"/>
          <w:b/>
          <w:bCs/>
          <w:sz w:val="28"/>
          <w:szCs w:val="28"/>
          <w:u w:val="single"/>
          <w:rtl/>
        </w:rPr>
        <w:t xml:space="preserve">כנס </w:t>
      </w:r>
      <w:r w:rsidR="007270F1" w:rsidRPr="007270F1">
        <w:rPr>
          <w:rFonts w:hint="cs"/>
          <w:b/>
          <w:bCs/>
          <w:sz w:val="28"/>
          <w:szCs w:val="28"/>
          <w:u w:val="single"/>
          <w:rtl/>
        </w:rPr>
        <w:t>ה</w:t>
      </w:r>
      <w:r w:rsidRPr="007270F1">
        <w:rPr>
          <w:rFonts w:hint="cs"/>
          <w:b/>
          <w:bCs/>
          <w:sz w:val="28"/>
          <w:szCs w:val="28"/>
          <w:u w:val="single"/>
          <w:rtl/>
        </w:rPr>
        <w:t>ספקים</w:t>
      </w:r>
      <w:r w:rsidR="007270F1" w:rsidRPr="007270F1">
        <w:rPr>
          <w:rFonts w:hint="cs"/>
          <w:b/>
          <w:bCs/>
          <w:sz w:val="28"/>
          <w:szCs w:val="28"/>
          <w:rtl/>
        </w:rPr>
        <w:t>-</w:t>
      </w:r>
      <w:r w:rsidR="007270F1" w:rsidRPr="007270F1">
        <w:rPr>
          <w:rFonts w:hint="cs"/>
          <w:b/>
          <w:bCs/>
          <w:sz w:val="32"/>
          <w:szCs w:val="32"/>
          <w:rtl/>
        </w:rPr>
        <w:t xml:space="preserve"> </w:t>
      </w:r>
      <w:r w:rsidR="00CB070E">
        <w:rPr>
          <w:rFonts w:hint="cs"/>
          <w:b/>
          <w:bCs/>
          <w:sz w:val="28"/>
          <w:szCs w:val="28"/>
          <w:rtl/>
        </w:rPr>
        <w:t xml:space="preserve">  </w:t>
      </w:r>
      <w:r w:rsidRPr="00A80875">
        <w:rPr>
          <w:rFonts w:hint="cs"/>
          <w:b/>
          <w:bCs/>
          <w:sz w:val="28"/>
          <w:szCs w:val="28"/>
          <w:rtl/>
        </w:rPr>
        <w:t>ייערך ב- 20.11.14 בשעה 13:00</w:t>
      </w:r>
      <w:r w:rsidR="00CB070E">
        <w:rPr>
          <w:rFonts w:hint="cs"/>
          <w:b/>
          <w:bCs/>
          <w:sz w:val="28"/>
          <w:szCs w:val="28"/>
          <w:rtl/>
        </w:rPr>
        <w:t>,</w:t>
      </w:r>
      <w:r w:rsidRPr="00A80875">
        <w:rPr>
          <w:rFonts w:hint="cs"/>
          <w:b/>
          <w:bCs/>
          <w:sz w:val="28"/>
          <w:szCs w:val="28"/>
          <w:rtl/>
        </w:rPr>
        <w:t xml:space="preserve"> במשרדי הרשות ברחוב הסורג 1 בירושלים</w:t>
      </w:r>
      <w:r w:rsidR="00CB070E">
        <w:rPr>
          <w:rFonts w:hint="cs"/>
          <w:b/>
          <w:bCs/>
          <w:sz w:val="28"/>
          <w:szCs w:val="28"/>
          <w:rtl/>
        </w:rPr>
        <w:t>,</w:t>
      </w:r>
      <w:r w:rsidRPr="00A80875">
        <w:rPr>
          <w:rFonts w:hint="cs"/>
          <w:b/>
          <w:bCs/>
          <w:sz w:val="28"/>
          <w:szCs w:val="28"/>
          <w:rtl/>
        </w:rPr>
        <w:t xml:space="preserve"> בחדר הישיבות המרכזי בקומה 1. </w:t>
      </w:r>
      <w:r w:rsidR="007270F1">
        <w:rPr>
          <w:rFonts w:hint="cs"/>
          <w:b/>
          <w:bCs/>
          <w:sz w:val="28"/>
          <w:szCs w:val="28"/>
          <w:rtl/>
        </w:rPr>
        <w:t xml:space="preserve">  </w:t>
      </w:r>
      <w:r w:rsidR="00CB070E" w:rsidRPr="00A80875">
        <w:rPr>
          <w:rFonts w:hint="cs"/>
          <w:b/>
          <w:bCs/>
          <w:sz w:val="28"/>
          <w:szCs w:val="28"/>
          <w:rtl/>
        </w:rPr>
        <w:t>יש להירשם מראש</w:t>
      </w:r>
      <w:r w:rsidR="00CB070E">
        <w:rPr>
          <w:rFonts w:hint="cs"/>
          <w:b/>
          <w:bCs/>
          <w:sz w:val="28"/>
          <w:szCs w:val="28"/>
          <w:rtl/>
        </w:rPr>
        <w:t xml:space="preserve"> (ראו פרטים במסמכי המכרז). </w:t>
      </w:r>
    </w:p>
    <w:p w:rsidR="002478BB" w:rsidRPr="00A80875" w:rsidRDefault="002478BB" w:rsidP="00CB070E">
      <w:pPr>
        <w:spacing w:after="120" w:line="360" w:lineRule="auto"/>
        <w:ind w:left="493" w:right="-480"/>
        <w:jc w:val="left"/>
        <w:rPr>
          <w:b/>
          <w:bCs/>
          <w:sz w:val="28"/>
          <w:szCs w:val="28"/>
          <w:rtl/>
        </w:rPr>
      </w:pPr>
      <w:r w:rsidRPr="00A80875">
        <w:rPr>
          <w:rFonts w:hint="cs"/>
          <w:b/>
          <w:bCs/>
          <w:sz w:val="28"/>
          <w:szCs w:val="28"/>
          <w:rtl/>
        </w:rPr>
        <w:t>מועד אחרון ל</w:t>
      </w:r>
      <w:r w:rsidR="00CB070E">
        <w:rPr>
          <w:rFonts w:hint="cs"/>
          <w:b/>
          <w:bCs/>
          <w:sz w:val="28"/>
          <w:szCs w:val="28"/>
          <w:rtl/>
        </w:rPr>
        <w:t xml:space="preserve">הגשת </w:t>
      </w:r>
      <w:r w:rsidRPr="007270F1">
        <w:rPr>
          <w:rFonts w:hint="cs"/>
          <w:b/>
          <w:bCs/>
          <w:sz w:val="32"/>
          <w:szCs w:val="32"/>
          <w:u w:val="single"/>
          <w:rtl/>
        </w:rPr>
        <w:t>שאלות ההבהרה</w:t>
      </w:r>
      <w:r w:rsidR="00CB070E">
        <w:rPr>
          <w:rFonts w:hint="cs"/>
          <w:b/>
          <w:bCs/>
          <w:sz w:val="28"/>
          <w:szCs w:val="28"/>
          <w:rtl/>
        </w:rPr>
        <w:t xml:space="preserve"> נקבע עד ליום </w:t>
      </w:r>
      <w:r w:rsidRPr="00A80875">
        <w:rPr>
          <w:rFonts w:hint="cs"/>
          <w:b/>
          <w:bCs/>
          <w:sz w:val="28"/>
          <w:szCs w:val="28"/>
          <w:rtl/>
        </w:rPr>
        <w:t xml:space="preserve"> 25.11.14</w:t>
      </w:r>
      <w:r w:rsidR="007270F1">
        <w:rPr>
          <w:rFonts w:hint="cs"/>
          <w:b/>
          <w:bCs/>
          <w:sz w:val="28"/>
          <w:szCs w:val="28"/>
          <w:rtl/>
        </w:rPr>
        <w:t>.</w:t>
      </w:r>
      <w:r w:rsidR="00CB070E">
        <w:rPr>
          <w:rFonts w:hint="cs"/>
          <w:b/>
          <w:bCs/>
          <w:sz w:val="28"/>
          <w:szCs w:val="28"/>
          <w:rtl/>
        </w:rPr>
        <w:t xml:space="preserve"> </w:t>
      </w:r>
    </w:p>
    <w:p w:rsidR="007270F1" w:rsidRDefault="007270F1" w:rsidP="00CB070E">
      <w:pPr>
        <w:spacing w:after="120" w:line="360" w:lineRule="auto"/>
        <w:ind w:left="493" w:right="-480"/>
        <w:jc w:val="left"/>
        <w:rPr>
          <w:b/>
          <w:bCs/>
          <w:sz w:val="32"/>
          <w:szCs w:val="32"/>
          <w:rtl/>
        </w:rPr>
      </w:pPr>
    </w:p>
    <w:p w:rsidR="00C96299" w:rsidRPr="00CB070E" w:rsidRDefault="007270F1" w:rsidP="00733A85">
      <w:pPr>
        <w:spacing w:after="120" w:line="360" w:lineRule="auto"/>
        <w:ind w:left="493" w:right="-480"/>
        <w:jc w:val="left"/>
        <w:rPr>
          <w:b/>
          <w:bCs/>
          <w:sz w:val="32"/>
          <w:szCs w:val="32"/>
          <w:rtl/>
        </w:rPr>
      </w:pPr>
      <w:r>
        <w:rPr>
          <w:rFonts w:hint="cs"/>
          <w:b/>
          <w:bCs/>
          <w:sz w:val="32"/>
          <w:szCs w:val="32"/>
          <w:rtl/>
        </w:rPr>
        <w:t xml:space="preserve">מסמכי המכרזים שלעיל מפורסמים ועומדים </w:t>
      </w:r>
      <w:r w:rsidR="00733A85">
        <w:rPr>
          <w:rFonts w:hint="cs"/>
          <w:b/>
          <w:bCs/>
          <w:sz w:val="32"/>
          <w:szCs w:val="32"/>
          <w:rtl/>
        </w:rPr>
        <w:t>לעיונכם</w:t>
      </w:r>
      <w:r>
        <w:rPr>
          <w:rFonts w:hint="cs"/>
          <w:b/>
          <w:bCs/>
          <w:sz w:val="32"/>
          <w:szCs w:val="32"/>
          <w:rtl/>
        </w:rPr>
        <w:t xml:space="preserve"> באתר האינטרנט של הרשות שכתובתו </w:t>
      </w:r>
      <w:r w:rsidR="00C96299" w:rsidRPr="00CB070E">
        <w:rPr>
          <w:rFonts w:hint="cs"/>
          <w:b/>
          <w:bCs/>
          <w:sz w:val="32"/>
          <w:szCs w:val="32"/>
          <w:rtl/>
        </w:rPr>
        <w:t xml:space="preserve">: </w:t>
      </w:r>
      <w:hyperlink r:id="rId11" w:history="1">
        <w:r w:rsidR="00C96299" w:rsidRPr="00CB070E">
          <w:rPr>
            <w:b/>
            <w:bCs/>
            <w:sz w:val="32"/>
            <w:szCs w:val="32"/>
          </w:rPr>
          <w:t>WWW.PUA.GOV.IL</w:t>
        </w:r>
      </w:hyperlink>
      <w:r w:rsidR="00CB070E">
        <w:rPr>
          <w:rFonts w:hint="cs"/>
          <w:b/>
          <w:bCs/>
          <w:sz w:val="32"/>
          <w:szCs w:val="32"/>
          <w:rtl/>
        </w:rPr>
        <w:t xml:space="preserve"> ובאתר מינהל הרכש הממשלתי. </w:t>
      </w:r>
    </w:p>
    <w:p w:rsidR="00BE689E" w:rsidRPr="00B14A20" w:rsidRDefault="00C96299" w:rsidP="00CB070E">
      <w:pPr>
        <w:spacing w:after="120" w:line="360" w:lineRule="auto"/>
        <w:ind w:left="493" w:right="-480"/>
        <w:jc w:val="left"/>
        <w:rPr>
          <w:b/>
          <w:bCs/>
          <w:sz w:val="28"/>
          <w:szCs w:val="28"/>
          <w:rtl/>
        </w:rPr>
      </w:pPr>
      <w:r w:rsidRPr="00B14A20">
        <w:rPr>
          <w:rFonts w:hint="cs"/>
          <w:b/>
          <w:bCs/>
          <w:sz w:val="28"/>
          <w:szCs w:val="28"/>
          <w:rtl/>
        </w:rPr>
        <w:t>את ההצעות</w:t>
      </w:r>
      <w:r w:rsidR="00BE689E" w:rsidRPr="00B14A20">
        <w:rPr>
          <w:rFonts w:hint="cs"/>
          <w:b/>
          <w:bCs/>
          <w:sz w:val="28"/>
          <w:szCs w:val="28"/>
          <w:rtl/>
        </w:rPr>
        <w:t xml:space="preserve"> על צרופותיה</w:t>
      </w:r>
      <w:r w:rsidRPr="00B14A20">
        <w:rPr>
          <w:rFonts w:hint="cs"/>
          <w:b/>
          <w:bCs/>
          <w:sz w:val="28"/>
          <w:szCs w:val="28"/>
          <w:rtl/>
        </w:rPr>
        <w:t xml:space="preserve">ן (מקור + 2 </w:t>
      </w:r>
      <w:r w:rsidR="00BE689E" w:rsidRPr="00B14A20">
        <w:rPr>
          <w:rFonts w:hint="cs"/>
          <w:b/>
          <w:bCs/>
          <w:sz w:val="28"/>
          <w:szCs w:val="28"/>
          <w:rtl/>
        </w:rPr>
        <w:t xml:space="preserve">עותקים) יש להגיש </w:t>
      </w:r>
      <w:r w:rsidRPr="00B14A20">
        <w:rPr>
          <w:rFonts w:hint="cs"/>
          <w:b/>
          <w:bCs/>
          <w:sz w:val="28"/>
          <w:szCs w:val="28"/>
          <w:rtl/>
        </w:rPr>
        <w:t>במעטפות סגורות לתיבת המכרזים</w:t>
      </w:r>
      <w:r w:rsidR="00BE689E" w:rsidRPr="00B14A20">
        <w:rPr>
          <w:rFonts w:hint="cs"/>
          <w:b/>
          <w:bCs/>
          <w:sz w:val="28"/>
          <w:szCs w:val="28"/>
          <w:rtl/>
        </w:rPr>
        <w:t xml:space="preserve"> </w:t>
      </w:r>
      <w:r w:rsidR="00B72B57">
        <w:rPr>
          <w:rFonts w:hint="cs"/>
          <w:b/>
          <w:bCs/>
          <w:sz w:val="28"/>
          <w:szCs w:val="28"/>
          <w:rtl/>
        </w:rPr>
        <w:t xml:space="preserve">בקומה 1, </w:t>
      </w:r>
      <w:r w:rsidRPr="00B14A20">
        <w:rPr>
          <w:rFonts w:hint="cs"/>
          <w:b/>
          <w:bCs/>
          <w:sz w:val="28"/>
          <w:szCs w:val="28"/>
          <w:rtl/>
        </w:rPr>
        <w:t>ב</w:t>
      </w:r>
      <w:r w:rsidR="00BE689E" w:rsidRPr="00B14A20">
        <w:rPr>
          <w:rFonts w:hint="cs"/>
          <w:b/>
          <w:bCs/>
          <w:sz w:val="28"/>
          <w:szCs w:val="28"/>
          <w:rtl/>
        </w:rPr>
        <w:t xml:space="preserve">משרדי הרשות לשירותים ציבוריים </w:t>
      </w:r>
      <w:r w:rsidR="00BE689E" w:rsidRPr="00B14A20">
        <w:rPr>
          <w:b/>
          <w:bCs/>
          <w:sz w:val="28"/>
          <w:szCs w:val="28"/>
          <w:rtl/>
        </w:rPr>
        <w:t>–</w:t>
      </w:r>
      <w:r w:rsidR="00BE689E" w:rsidRPr="00B14A20">
        <w:rPr>
          <w:rFonts w:hint="cs"/>
          <w:b/>
          <w:bCs/>
          <w:sz w:val="28"/>
          <w:szCs w:val="28"/>
          <w:rtl/>
        </w:rPr>
        <w:t xml:space="preserve"> חשמל, </w:t>
      </w:r>
      <w:r w:rsidR="00E504A2">
        <w:rPr>
          <w:rFonts w:hint="cs"/>
          <w:b/>
          <w:bCs/>
          <w:sz w:val="28"/>
          <w:szCs w:val="28"/>
          <w:rtl/>
        </w:rPr>
        <w:t>ברחוב  הסורג 1 בירושלים.</w:t>
      </w:r>
      <w:r w:rsidR="00BE689E" w:rsidRPr="00B14A20">
        <w:rPr>
          <w:rFonts w:hint="cs"/>
          <w:b/>
          <w:bCs/>
          <w:sz w:val="28"/>
          <w:szCs w:val="28"/>
          <w:rtl/>
        </w:rPr>
        <w:t xml:space="preserve"> </w:t>
      </w:r>
    </w:p>
    <w:sectPr w:rsidR="00BE689E" w:rsidRPr="00B14A20" w:rsidSect="007270F1">
      <w:headerReference w:type="default" r:id="rId12"/>
      <w:footerReference w:type="default" r:id="rId13"/>
      <w:headerReference w:type="first" r:id="rId14"/>
      <w:footerReference w:type="first" r:id="rId15"/>
      <w:endnotePr>
        <w:numFmt w:val="lowerLetter"/>
      </w:endnotePr>
      <w:pgSz w:w="16840" w:h="11907" w:orient="landscape" w:code="9"/>
      <w:pgMar w:top="1266" w:right="1440" w:bottom="709" w:left="1440" w:header="720" w:footer="284" w:gutter="0"/>
      <w:cols w:space="720"/>
      <w:titlePg/>
      <w:bidi/>
      <w:rtlGutter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683A" w:rsidRDefault="00C8683A">
      <w:r>
        <w:separator/>
      </w:r>
    </w:p>
  </w:endnote>
  <w:endnote w:type="continuationSeparator" w:id="0">
    <w:p w:rsidR="00C8683A" w:rsidRDefault="00C8683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6116" w:rsidRDefault="00916F8E">
    <w:pPr>
      <w:rPr>
        <w:rtl/>
      </w:rPr>
    </w:pPr>
    <w:r w:rsidRPr="00916F8E">
      <w:rPr>
        <w:rFonts w:cs="Times New Roman"/>
        <w:sz w:val="24"/>
        <w:szCs w:val="22"/>
        <w:rtl/>
      </w:rPr>
      <w:pict>
        <v:line id="_x0000_s2049" style="position:absolute;left:0;text-align:left;z-index:251657216;mso-position-horizontal-relative:page" from="70.6pt,4.2pt" to="517.05pt,4.25pt">
          <v:stroke startarrowwidth="narrow" startarrowlength="short" endarrowwidth="narrow" endarrowlength="short"/>
          <w10:wrap anchorx="page"/>
        </v:line>
      </w:pict>
    </w:r>
  </w:p>
  <w:tbl>
    <w:tblPr>
      <w:bidiVisual/>
      <w:tblW w:w="8872" w:type="dxa"/>
      <w:jc w:val="center"/>
      <w:tblLayout w:type="fixed"/>
      <w:tblLook w:val="0000"/>
    </w:tblPr>
    <w:tblGrid>
      <w:gridCol w:w="2789"/>
      <w:gridCol w:w="2960"/>
      <w:gridCol w:w="3123"/>
    </w:tblGrid>
    <w:tr w:rsidR="00796116">
      <w:trPr>
        <w:trHeight w:val="993"/>
        <w:jc w:val="center"/>
      </w:trPr>
      <w:tc>
        <w:tcPr>
          <w:tcW w:w="2789" w:type="dxa"/>
        </w:tcPr>
        <w:p w:rsidR="00796116" w:rsidRDefault="00796116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David"/>
              <w:sz w:val="24"/>
              <w:szCs w:val="24"/>
              <w:rtl/>
            </w:rPr>
          </w:pPr>
          <w:r>
            <w:rPr>
              <w:rFonts w:cs="David"/>
              <w:sz w:val="24"/>
              <w:szCs w:val="24"/>
              <w:rtl/>
            </w:rPr>
            <w:t>ת.ד 1296 ירושלים, 91012</w:t>
          </w:r>
        </w:p>
        <w:p w:rsidR="00796116" w:rsidRDefault="00796116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</w:p>
        <w:p w:rsidR="00796116" w:rsidRDefault="00796116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2"/>
            </w:rPr>
            <w:sym w:font="Wingdings" w:char="F028"/>
          </w:r>
          <w:r>
            <w:rPr>
              <w:rFonts w:cs="Times New Roman" w:hint="cs"/>
              <w:sz w:val="24"/>
              <w:szCs w:val="24"/>
              <w:rtl/>
            </w:rPr>
            <w:t>972-2-621711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</w:rPr>
            <w:t xml:space="preserve"> </w:t>
          </w:r>
        </w:p>
      </w:tc>
      <w:tc>
        <w:tcPr>
          <w:tcW w:w="2960" w:type="dxa"/>
        </w:tcPr>
        <w:p w:rsidR="00796116" w:rsidRDefault="00796116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2F"/>
          </w:r>
        </w:p>
        <w:p w:rsidR="00796116" w:rsidRDefault="00796116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>info</w:t>
          </w:r>
          <w:r>
            <w:rPr>
              <w:rFonts w:cs="Times New Roman"/>
              <w:szCs w:val="16"/>
            </w:rPr>
            <w:sym w:font="Arial" w:char="0040"/>
          </w:r>
          <w:r>
            <w:rPr>
              <w:rFonts w:cs="Times New Roman"/>
              <w:szCs w:val="16"/>
            </w:rPr>
            <w:t>pua.gov il</w:t>
          </w: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 xml:space="preserve"> </w:t>
          </w:r>
        </w:p>
        <w:p w:rsidR="00796116" w:rsidRDefault="00796116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3A"/>
          </w:r>
          <w:r>
            <w:rPr>
              <w:rFonts w:cs="Times New Roman"/>
              <w:szCs w:val="16"/>
            </w:rPr>
            <w:t xml:space="preserve"> Http: // www.pua.gov.il </w:t>
          </w:r>
          <w:r>
            <w:rPr>
              <w:rFonts w:cs="Times New Roman"/>
              <w:szCs w:val="16"/>
            </w:rPr>
            <w:sym w:font="Wingdings" w:char="F03A"/>
          </w:r>
        </w:p>
      </w:tc>
      <w:tc>
        <w:tcPr>
          <w:tcW w:w="3123" w:type="dxa"/>
        </w:tcPr>
        <w:p w:rsidR="00796116" w:rsidRDefault="00796116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rFonts w:cs="Times New Roman"/>
                  <w:szCs w:val="22"/>
                </w:rPr>
                <w:t>P.O.Box 1296</w:t>
              </w:r>
            </w:smartTag>
            <w:r>
              <w:rPr>
                <w:rFonts w:cs="Times New Roman"/>
                <w:szCs w:val="22"/>
              </w:rPr>
              <w:t xml:space="preserve">, </w:t>
            </w:r>
            <w:smartTag w:uri="urn:schemas-microsoft-com:office:smarttags" w:element="City">
              <w:r>
                <w:rPr>
                  <w:rFonts w:cs="Times New Roman"/>
                  <w:szCs w:val="22"/>
                </w:rPr>
                <w:t>Jerusalem</w:t>
              </w:r>
            </w:smartTag>
          </w:smartTag>
          <w:r>
            <w:rPr>
              <w:rFonts w:cs="Times New Roman"/>
              <w:szCs w:val="22"/>
            </w:rPr>
            <w:t>, 91012</w:t>
          </w:r>
        </w:p>
        <w:p w:rsidR="00796116" w:rsidRDefault="00796116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</w:p>
        <w:p w:rsidR="00796116" w:rsidRDefault="00796116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4"/>
            </w:rPr>
            <w:sym w:font="Webdings" w:char="F0CA"/>
          </w:r>
          <w:r>
            <w:rPr>
              <w:rFonts w:cs="Times New Roman"/>
              <w:sz w:val="24"/>
              <w:szCs w:val="24"/>
            </w:rPr>
            <w:t xml:space="preserve"> 972-2-62</w:t>
          </w:r>
          <w:r>
            <w:rPr>
              <w:rFonts w:cs="Times New Roman" w:hint="cs"/>
              <w:sz w:val="24"/>
              <w:szCs w:val="24"/>
              <w:rtl/>
            </w:rPr>
            <w:t>17122</w:t>
          </w:r>
          <w:r>
            <w:rPr>
              <w:rFonts w:cs="Times New Roman"/>
              <w:sz w:val="24"/>
              <w:szCs w:val="24"/>
            </w:rPr>
            <w:sym w:font="Webdings" w:char="F0CA"/>
          </w:r>
        </w:p>
      </w:tc>
    </w:tr>
  </w:tbl>
  <w:p w:rsidR="00796116" w:rsidRDefault="00796116">
    <w:pPr>
      <w:pStyle w:val="a4"/>
      <w:ind w:right="-425"/>
      <w:jc w:val="both"/>
      <w:rPr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6116" w:rsidRDefault="00796116" w:rsidP="00BE689E">
    <w:pPr>
      <w:pStyle w:val="a4"/>
      <w:ind w:right="-425"/>
      <w:jc w:val="both"/>
      <w:rPr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683A" w:rsidRDefault="00C8683A">
      <w:r>
        <w:separator/>
      </w:r>
    </w:p>
  </w:footnote>
  <w:footnote w:type="continuationSeparator" w:id="0">
    <w:p w:rsidR="00C8683A" w:rsidRDefault="00C8683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6116" w:rsidRDefault="00796116">
    <w:pPr>
      <w:ind w:left="140" w:right="-1560"/>
      <w:rPr>
        <w:b/>
        <w:bCs/>
        <w:sz w:val="24"/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6116" w:rsidRPr="00B14A20" w:rsidRDefault="00916F8E" w:rsidP="005B60FA">
    <w:pPr>
      <w:pStyle w:val="a3"/>
      <w:rPr>
        <w:sz w:val="28"/>
        <w:szCs w:val="22"/>
        <w:rtl/>
      </w:rPr>
    </w:pPr>
    <w:r w:rsidRPr="00916F8E">
      <w:rPr>
        <w:noProof/>
        <w:sz w:val="16"/>
        <w:szCs w:val="16"/>
        <w:rtl/>
        <w:lang w:eastAsia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left:0;text-align:left;margin-left:160.1pt;margin-top:-27.4pt;width:380.45pt;height:44.05pt;z-index:251658240">
          <v:imagedata r:id="rId1" o:title="" cropleft="13040f"/>
          <w10:wrap anchorx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674317"/>
    <w:multiLevelType w:val="hybridMultilevel"/>
    <w:tmpl w:val="964EBB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6F4D1D"/>
    <w:multiLevelType w:val="hybridMultilevel"/>
    <w:tmpl w:val="F4B8BFFA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E95261B"/>
    <w:multiLevelType w:val="hybridMultilevel"/>
    <w:tmpl w:val="2278C0E8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stylePaneFormatFilter w:val="3F01"/>
  <w:doNotTrackMoves/>
  <w:defaultTabStop w:val="720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numFmt w:val="lowerLetter"/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E689E"/>
    <w:rsid w:val="00001715"/>
    <w:rsid w:val="00003127"/>
    <w:rsid w:val="0000484A"/>
    <w:rsid w:val="000054EF"/>
    <w:rsid w:val="0001086D"/>
    <w:rsid w:val="0001333D"/>
    <w:rsid w:val="000163DE"/>
    <w:rsid w:val="00021455"/>
    <w:rsid w:val="00021557"/>
    <w:rsid w:val="00021634"/>
    <w:rsid w:val="0002291F"/>
    <w:rsid w:val="0002419E"/>
    <w:rsid w:val="00025848"/>
    <w:rsid w:val="00026DCE"/>
    <w:rsid w:val="000270B9"/>
    <w:rsid w:val="000315F6"/>
    <w:rsid w:val="00032DE4"/>
    <w:rsid w:val="00034723"/>
    <w:rsid w:val="00036CD1"/>
    <w:rsid w:val="00041C20"/>
    <w:rsid w:val="00042A83"/>
    <w:rsid w:val="00043183"/>
    <w:rsid w:val="00046E5C"/>
    <w:rsid w:val="00051943"/>
    <w:rsid w:val="000522CB"/>
    <w:rsid w:val="00052B05"/>
    <w:rsid w:val="0005351B"/>
    <w:rsid w:val="00053CEF"/>
    <w:rsid w:val="00053E51"/>
    <w:rsid w:val="00055F88"/>
    <w:rsid w:val="00056345"/>
    <w:rsid w:val="0006006B"/>
    <w:rsid w:val="00060234"/>
    <w:rsid w:val="0006139C"/>
    <w:rsid w:val="00062C26"/>
    <w:rsid w:val="00063340"/>
    <w:rsid w:val="00067D35"/>
    <w:rsid w:val="00070EA6"/>
    <w:rsid w:val="000726B8"/>
    <w:rsid w:val="00073DC8"/>
    <w:rsid w:val="00075594"/>
    <w:rsid w:val="00076158"/>
    <w:rsid w:val="00076440"/>
    <w:rsid w:val="00080FBC"/>
    <w:rsid w:val="0008366D"/>
    <w:rsid w:val="000840FA"/>
    <w:rsid w:val="00084408"/>
    <w:rsid w:val="00086D95"/>
    <w:rsid w:val="00087CC4"/>
    <w:rsid w:val="00091A94"/>
    <w:rsid w:val="000925A8"/>
    <w:rsid w:val="00094144"/>
    <w:rsid w:val="000943C0"/>
    <w:rsid w:val="000953BE"/>
    <w:rsid w:val="000962C1"/>
    <w:rsid w:val="00096EF2"/>
    <w:rsid w:val="00096F6B"/>
    <w:rsid w:val="00097E21"/>
    <w:rsid w:val="000A12E1"/>
    <w:rsid w:val="000A279B"/>
    <w:rsid w:val="000A337D"/>
    <w:rsid w:val="000A511A"/>
    <w:rsid w:val="000A520F"/>
    <w:rsid w:val="000A6F3A"/>
    <w:rsid w:val="000B0042"/>
    <w:rsid w:val="000B154A"/>
    <w:rsid w:val="000B28EE"/>
    <w:rsid w:val="000B47E6"/>
    <w:rsid w:val="000B63AB"/>
    <w:rsid w:val="000B6C11"/>
    <w:rsid w:val="000B6DB9"/>
    <w:rsid w:val="000C5F64"/>
    <w:rsid w:val="000C60E6"/>
    <w:rsid w:val="000C7709"/>
    <w:rsid w:val="000D1E37"/>
    <w:rsid w:val="000D3390"/>
    <w:rsid w:val="000D4757"/>
    <w:rsid w:val="000E0A19"/>
    <w:rsid w:val="000E7DF7"/>
    <w:rsid w:val="000F05A0"/>
    <w:rsid w:val="000F0B08"/>
    <w:rsid w:val="000F1405"/>
    <w:rsid w:val="000F15B6"/>
    <w:rsid w:val="000F27A2"/>
    <w:rsid w:val="000F36B1"/>
    <w:rsid w:val="000F4B2F"/>
    <w:rsid w:val="000F5945"/>
    <w:rsid w:val="000F5F40"/>
    <w:rsid w:val="00100C45"/>
    <w:rsid w:val="00101F4A"/>
    <w:rsid w:val="001057BB"/>
    <w:rsid w:val="00106EB8"/>
    <w:rsid w:val="001126E2"/>
    <w:rsid w:val="00112DF0"/>
    <w:rsid w:val="00112F0C"/>
    <w:rsid w:val="00112FA6"/>
    <w:rsid w:val="00114E8D"/>
    <w:rsid w:val="00115499"/>
    <w:rsid w:val="00116319"/>
    <w:rsid w:val="00116F11"/>
    <w:rsid w:val="00120630"/>
    <w:rsid w:val="001237C7"/>
    <w:rsid w:val="00123F48"/>
    <w:rsid w:val="001256B2"/>
    <w:rsid w:val="00127728"/>
    <w:rsid w:val="001277E1"/>
    <w:rsid w:val="0013136C"/>
    <w:rsid w:val="001373C8"/>
    <w:rsid w:val="001403A0"/>
    <w:rsid w:val="00141D88"/>
    <w:rsid w:val="00145421"/>
    <w:rsid w:val="001455D0"/>
    <w:rsid w:val="001520ED"/>
    <w:rsid w:val="00154367"/>
    <w:rsid w:val="00155141"/>
    <w:rsid w:val="001557AF"/>
    <w:rsid w:val="00155AF6"/>
    <w:rsid w:val="00155B2D"/>
    <w:rsid w:val="00156E6D"/>
    <w:rsid w:val="00163478"/>
    <w:rsid w:val="0016365A"/>
    <w:rsid w:val="00165227"/>
    <w:rsid w:val="00171590"/>
    <w:rsid w:val="00172693"/>
    <w:rsid w:val="0017336F"/>
    <w:rsid w:val="001765F4"/>
    <w:rsid w:val="00180312"/>
    <w:rsid w:val="00182A77"/>
    <w:rsid w:val="00185C3D"/>
    <w:rsid w:val="00187308"/>
    <w:rsid w:val="00187798"/>
    <w:rsid w:val="001917CA"/>
    <w:rsid w:val="00195398"/>
    <w:rsid w:val="00195A4D"/>
    <w:rsid w:val="001A02CD"/>
    <w:rsid w:val="001A34C1"/>
    <w:rsid w:val="001A4072"/>
    <w:rsid w:val="001A64B4"/>
    <w:rsid w:val="001A65DD"/>
    <w:rsid w:val="001A6BE3"/>
    <w:rsid w:val="001A7FDA"/>
    <w:rsid w:val="001B065C"/>
    <w:rsid w:val="001B17C2"/>
    <w:rsid w:val="001B3CDC"/>
    <w:rsid w:val="001B55EE"/>
    <w:rsid w:val="001B6053"/>
    <w:rsid w:val="001B7C05"/>
    <w:rsid w:val="001C0201"/>
    <w:rsid w:val="001C0A97"/>
    <w:rsid w:val="001C58F8"/>
    <w:rsid w:val="001C73E4"/>
    <w:rsid w:val="001D05E8"/>
    <w:rsid w:val="001D11E4"/>
    <w:rsid w:val="001D52F7"/>
    <w:rsid w:val="001D5E37"/>
    <w:rsid w:val="001D7EDA"/>
    <w:rsid w:val="001E1796"/>
    <w:rsid w:val="001E2612"/>
    <w:rsid w:val="001E4274"/>
    <w:rsid w:val="001F0565"/>
    <w:rsid w:val="001F0642"/>
    <w:rsid w:val="001F0B17"/>
    <w:rsid w:val="001F1954"/>
    <w:rsid w:val="001F1CFA"/>
    <w:rsid w:val="001F3A35"/>
    <w:rsid w:val="001F7EC1"/>
    <w:rsid w:val="00202924"/>
    <w:rsid w:val="0020522F"/>
    <w:rsid w:val="00206567"/>
    <w:rsid w:val="00210306"/>
    <w:rsid w:val="002103D6"/>
    <w:rsid w:val="00210D63"/>
    <w:rsid w:val="00211EF6"/>
    <w:rsid w:val="0021210F"/>
    <w:rsid w:val="002138CC"/>
    <w:rsid w:val="00215E71"/>
    <w:rsid w:val="00216AA6"/>
    <w:rsid w:val="002174F3"/>
    <w:rsid w:val="002226FA"/>
    <w:rsid w:val="002236B8"/>
    <w:rsid w:val="00223E00"/>
    <w:rsid w:val="00223EA8"/>
    <w:rsid w:val="00225316"/>
    <w:rsid w:val="0022549A"/>
    <w:rsid w:val="00225C7E"/>
    <w:rsid w:val="00226B6E"/>
    <w:rsid w:val="00227547"/>
    <w:rsid w:val="002309F7"/>
    <w:rsid w:val="0023157A"/>
    <w:rsid w:val="00235F56"/>
    <w:rsid w:val="00236DA8"/>
    <w:rsid w:val="00237C87"/>
    <w:rsid w:val="00242B45"/>
    <w:rsid w:val="0024557B"/>
    <w:rsid w:val="00245AC2"/>
    <w:rsid w:val="00245CF9"/>
    <w:rsid w:val="00246C9B"/>
    <w:rsid w:val="002478BB"/>
    <w:rsid w:val="00247D70"/>
    <w:rsid w:val="002509B7"/>
    <w:rsid w:val="00251F99"/>
    <w:rsid w:val="00253F99"/>
    <w:rsid w:val="00260F23"/>
    <w:rsid w:val="00263D22"/>
    <w:rsid w:val="00270AA1"/>
    <w:rsid w:val="00271938"/>
    <w:rsid w:val="00271E6C"/>
    <w:rsid w:val="00273A59"/>
    <w:rsid w:val="00273CF8"/>
    <w:rsid w:val="00273DA7"/>
    <w:rsid w:val="002744F0"/>
    <w:rsid w:val="0027564E"/>
    <w:rsid w:val="00275F07"/>
    <w:rsid w:val="00280F27"/>
    <w:rsid w:val="002834E7"/>
    <w:rsid w:val="0028671B"/>
    <w:rsid w:val="002871D2"/>
    <w:rsid w:val="0029056F"/>
    <w:rsid w:val="002917E4"/>
    <w:rsid w:val="00291FA2"/>
    <w:rsid w:val="00295505"/>
    <w:rsid w:val="00296F9B"/>
    <w:rsid w:val="00297FBA"/>
    <w:rsid w:val="002A1625"/>
    <w:rsid w:val="002A282D"/>
    <w:rsid w:val="002A4D4E"/>
    <w:rsid w:val="002A4E71"/>
    <w:rsid w:val="002A5349"/>
    <w:rsid w:val="002A6953"/>
    <w:rsid w:val="002A70F9"/>
    <w:rsid w:val="002B00E0"/>
    <w:rsid w:val="002B07FD"/>
    <w:rsid w:val="002B13E8"/>
    <w:rsid w:val="002B153B"/>
    <w:rsid w:val="002B34DD"/>
    <w:rsid w:val="002B40D1"/>
    <w:rsid w:val="002B4B5F"/>
    <w:rsid w:val="002B4F0B"/>
    <w:rsid w:val="002B5B41"/>
    <w:rsid w:val="002B61D7"/>
    <w:rsid w:val="002C032A"/>
    <w:rsid w:val="002C084F"/>
    <w:rsid w:val="002C0FA9"/>
    <w:rsid w:val="002C2244"/>
    <w:rsid w:val="002C2764"/>
    <w:rsid w:val="002C2FDE"/>
    <w:rsid w:val="002C5603"/>
    <w:rsid w:val="002C6131"/>
    <w:rsid w:val="002C767D"/>
    <w:rsid w:val="002D2E64"/>
    <w:rsid w:val="002D3786"/>
    <w:rsid w:val="002D3D61"/>
    <w:rsid w:val="002D459A"/>
    <w:rsid w:val="002D56DD"/>
    <w:rsid w:val="002D5912"/>
    <w:rsid w:val="002D70E9"/>
    <w:rsid w:val="002D7379"/>
    <w:rsid w:val="002E1610"/>
    <w:rsid w:val="002E3A8F"/>
    <w:rsid w:val="002E3C19"/>
    <w:rsid w:val="002E5188"/>
    <w:rsid w:val="002E5BD2"/>
    <w:rsid w:val="002E6F8D"/>
    <w:rsid w:val="002E713A"/>
    <w:rsid w:val="002F07B7"/>
    <w:rsid w:val="002F1CE7"/>
    <w:rsid w:val="002F27F7"/>
    <w:rsid w:val="002F3946"/>
    <w:rsid w:val="002F493B"/>
    <w:rsid w:val="002F6D22"/>
    <w:rsid w:val="0030038A"/>
    <w:rsid w:val="003043F7"/>
    <w:rsid w:val="00304B4B"/>
    <w:rsid w:val="00304F80"/>
    <w:rsid w:val="00305400"/>
    <w:rsid w:val="00305DF8"/>
    <w:rsid w:val="00310335"/>
    <w:rsid w:val="00312D3F"/>
    <w:rsid w:val="00312FF0"/>
    <w:rsid w:val="00313ED1"/>
    <w:rsid w:val="003153BF"/>
    <w:rsid w:val="00315D17"/>
    <w:rsid w:val="00317230"/>
    <w:rsid w:val="003174D8"/>
    <w:rsid w:val="00322A32"/>
    <w:rsid w:val="00326650"/>
    <w:rsid w:val="00326ECB"/>
    <w:rsid w:val="00330028"/>
    <w:rsid w:val="00331AF3"/>
    <w:rsid w:val="00333EFA"/>
    <w:rsid w:val="00341515"/>
    <w:rsid w:val="00343A04"/>
    <w:rsid w:val="00345064"/>
    <w:rsid w:val="003459B5"/>
    <w:rsid w:val="00347895"/>
    <w:rsid w:val="0035237D"/>
    <w:rsid w:val="003523C9"/>
    <w:rsid w:val="0035311F"/>
    <w:rsid w:val="0035611D"/>
    <w:rsid w:val="00356149"/>
    <w:rsid w:val="00356F0E"/>
    <w:rsid w:val="0035723E"/>
    <w:rsid w:val="00357C2A"/>
    <w:rsid w:val="00362170"/>
    <w:rsid w:val="00364480"/>
    <w:rsid w:val="00366C8B"/>
    <w:rsid w:val="003670EB"/>
    <w:rsid w:val="003673AB"/>
    <w:rsid w:val="00367D6F"/>
    <w:rsid w:val="003701F8"/>
    <w:rsid w:val="00370AD1"/>
    <w:rsid w:val="00370E22"/>
    <w:rsid w:val="003720BC"/>
    <w:rsid w:val="00373CBC"/>
    <w:rsid w:val="00376F3F"/>
    <w:rsid w:val="00377FB4"/>
    <w:rsid w:val="0038027B"/>
    <w:rsid w:val="0038108F"/>
    <w:rsid w:val="00383AED"/>
    <w:rsid w:val="00384E3A"/>
    <w:rsid w:val="00385676"/>
    <w:rsid w:val="00386F00"/>
    <w:rsid w:val="00391545"/>
    <w:rsid w:val="0039206D"/>
    <w:rsid w:val="003936EB"/>
    <w:rsid w:val="003949E8"/>
    <w:rsid w:val="003958C8"/>
    <w:rsid w:val="00397489"/>
    <w:rsid w:val="003A1225"/>
    <w:rsid w:val="003A2F7A"/>
    <w:rsid w:val="003A5027"/>
    <w:rsid w:val="003A51D6"/>
    <w:rsid w:val="003A73A5"/>
    <w:rsid w:val="003A753A"/>
    <w:rsid w:val="003B0A59"/>
    <w:rsid w:val="003B0D55"/>
    <w:rsid w:val="003B0DBE"/>
    <w:rsid w:val="003B17DC"/>
    <w:rsid w:val="003B1C21"/>
    <w:rsid w:val="003B2DC5"/>
    <w:rsid w:val="003B2EDB"/>
    <w:rsid w:val="003B3B9C"/>
    <w:rsid w:val="003B500F"/>
    <w:rsid w:val="003B5703"/>
    <w:rsid w:val="003B6264"/>
    <w:rsid w:val="003B6627"/>
    <w:rsid w:val="003B73D2"/>
    <w:rsid w:val="003C142E"/>
    <w:rsid w:val="003C3B95"/>
    <w:rsid w:val="003D0A37"/>
    <w:rsid w:val="003D123F"/>
    <w:rsid w:val="003D4A29"/>
    <w:rsid w:val="003D4D03"/>
    <w:rsid w:val="003D6DD7"/>
    <w:rsid w:val="003D6F19"/>
    <w:rsid w:val="003D70F2"/>
    <w:rsid w:val="003D723E"/>
    <w:rsid w:val="003E0658"/>
    <w:rsid w:val="003E3697"/>
    <w:rsid w:val="003E3937"/>
    <w:rsid w:val="003E6CE8"/>
    <w:rsid w:val="003E7787"/>
    <w:rsid w:val="003F208A"/>
    <w:rsid w:val="003F2B3A"/>
    <w:rsid w:val="003F33CA"/>
    <w:rsid w:val="003F4B8A"/>
    <w:rsid w:val="003F5559"/>
    <w:rsid w:val="003F6660"/>
    <w:rsid w:val="0040216F"/>
    <w:rsid w:val="00403133"/>
    <w:rsid w:val="004043CF"/>
    <w:rsid w:val="0040622D"/>
    <w:rsid w:val="00407802"/>
    <w:rsid w:val="00407AEF"/>
    <w:rsid w:val="00410417"/>
    <w:rsid w:val="004105A9"/>
    <w:rsid w:val="00412B76"/>
    <w:rsid w:val="0041366C"/>
    <w:rsid w:val="00414309"/>
    <w:rsid w:val="00414789"/>
    <w:rsid w:val="00416100"/>
    <w:rsid w:val="00417C02"/>
    <w:rsid w:val="00423ADF"/>
    <w:rsid w:val="00425E11"/>
    <w:rsid w:val="00426CF9"/>
    <w:rsid w:val="00431D38"/>
    <w:rsid w:val="004322EA"/>
    <w:rsid w:val="004323F9"/>
    <w:rsid w:val="00446592"/>
    <w:rsid w:val="00446E15"/>
    <w:rsid w:val="00447174"/>
    <w:rsid w:val="00447395"/>
    <w:rsid w:val="0045061A"/>
    <w:rsid w:val="00451472"/>
    <w:rsid w:val="0045328F"/>
    <w:rsid w:val="00461A99"/>
    <w:rsid w:val="00461D68"/>
    <w:rsid w:val="00461D76"/>
    <w:rsid w:val="00463CA9"/>
    <w:rsid w:val="00470C46"/>
    <w:rsid w:val="00471573"/>
    <w:rsid w:val="00471B26"/>
    <w:rsid w:val="00474402"/>
    <w:rsid w:val="00480204"/>
    <w:rsid w:val="00481B61"/>
    <w:rsid w:val="00481C25"/>
    <w:rsid w:val="00481F84"/>
    <w:rsid w:val="00482516"/>
    <w:rsid w:val="004830CE"/>
    <w:rsid w:val="004840A6"/>
    <w:rsid w:val="004850E5"/>
    <w:rsid w:val="00487C83"/>
    <w:rsid w:val="00490DE5"/>
    <w:rsid w:val="00494D05"/>
    <w:rsid w:val="00495F06"/>
    <w:rsid w:val="004976C6"/>
    <w:rsid w:val="004A1F23"/>
    <w:rsid w:val="004A2CA8"/>
    <w:rsid w:val="004A5501"/>
    <w:rsid w:val="004A7359"/>
    <w:rsid w:val="004B0299"/>
    <w:rsid w:val="004B282D"/>
    <w:rsid w:val="004B3C7F"/>
    <w:rsid w:val="004B3E84"/>
    <w:rsid w:val="004B7425"/>
    <w:rsid w:val="004C0024"/>
    <w:rsid w:val="004C22FF"/>
    <w:rsid w:val="004C5501"/>
    <w:rsid w:val="004C5B35"/>
    <w:rsid w:val="004C5FD8"/>
    <w:rsid w:val="004C790D"/>
    <w:rsid w:val="004D2349"/>
    <w:rsid w:val="004D45C8"/>
    <w:rsid w:val="004D4DC0"/>
    <w:rsid w:val="004D505C"/>
    <w:rsid w:val="004D71E5"/>
    <w:rsid w:val="004D720C"/>
    <w:rsid w:val="004E0C36"/>
    <w:rsid w:val="004E0F86"/>
    <w:rsid w:val="004E1F84"/>
    <w:rsid w:val="004E2C64"/>
    <w:rsid w:val="004E4040"/>
    <w:rsid w:val="004F4596"/>
    <w:rsid w:val="004F686F"/>
    <w:rsid w:val="004F7363"/>
    <w:rsid w:val="004F7BA4"/>
    <w:rsid w:val="00500D6F"/>
    <w:rsid w:val="00505515"/>
    <w:rsid w:val="00506743"/>
    <w:rsid w:val="00506EA0"/>
    <w:rsid w:val="005077EF"/>
    <w:rsid w:val="00507B4F"/>
    <w:rsid w:val="00507E23"/>
    <w:rsid w:val="00510DB5"/>
    <w:rsid w:val="00513791"/>
    <w:rsid w:val="00514058"/>
    <w:rsid w:val="00514A07"/>
    <w:rsid w:val="00515B2E"/>
    <w:rsid w:val="00516BAB"/>
    <w:rsid w:val="00520360"/>
    <w:rsid w:val="00521E12"/>
    <w:rsid w:val="00522409"/>
    <w:rsid w:val="0052391E"/>
    <w:rsid w:val="0052494A"/>
    <w:rsid w:val="0052520C"/>
    <w:rsid w:val="005253E9"/>
    <w:rsid w:val="00525890"/>
    <w:rsid w:val="0052616F"/>
    <w:rsid w:val="00532E34"/>
    <w:rsid w:val="005333C0"/>
    <w:rsid w:val="00535C1E"/>
    <w:rsid w:val="005360D4"/>
    <w:rsid w:val="005363C8"/>
    <w:rsid w:val="005368C4"/>
    <w:rsid w:val="00540139"/>
    <w:rsid w:val="0054307A"/>
    <w:rsid w:val="00543923"/>
    <w:rsid w:val="005477DE"/>
    <w:rsid w:val="00550668"/>
    <w:rsid w:val="005518F9"/>
    <w:rsid w:val="00552BC9"/>
    <w:rsid w:val="00552C0D"/>
    <w:rsid w:val="00552CF0"/>
    <w:rsid w:val="00553E64"/>
    <w:rsid w:val="0055573A"/>
    <w:rsid w:val="00556646"/>
    <w:rsid w:val="00557BCF"/>
    <w:rsid w:val="00562F58"/>
    <w:rsid w:val="00563DAF"/>
    <w:rsid w:val="0056421B"/>
    <w:rsid w:val="00565A35"/>
    <w:rsid w:val="0056735B"/>
    <w:rsid w:val="005709D1"/>
    <w:rsid w:val="00570FC9"/>
    <w:rsid w:val="00571ED1"/>
    <w:rsid w:val="00573185"/>
    <w:rsid w:val="00574440"/>
    <w:rsid w:val="00575001"/>
    <w:rsid w:val="00577CB5"/>
    <w:rsid w:val="00580CBF"/>
    <w:rsid w:val="00581B5B"/>
    <w:rsid w:val="0058369B"/>
    <w:rsid w:val="00585C47"/>
    <w:rsid w:val="00587DCA"/>
    <w:rsid w:val="005918F7"/>
    <w:rsid w:val="00592383"/>
    <w:rsid w:val="00592507"/>
    <w:rsid w:val="005931D5"/>
    <w:rsid w:val="0059460F"/>
    <w:rsid w:val="005949EA"/>
    <w:rsid w:val="00594E8F"/>
    <w:rsid w:val="005A2990"/>
    <w:rsid w:val="005A2B95"/>
    <w:rsid w:val="005A2E81"/>
    <w:rsid w:val="005A5D1F"/>
    <w:rsid w:val="005A6E33"/>
    <w:rsid w:val="005A7B93"/>
    <w:rsid w:val="005A7C45"/>
    <w:rsid w:val="005B03DB"/>
    <w:rsid w:val="005B2F90"/>
    <w:rsid w:val="005B3153"/>
    <w:rsid w:val="005B60FA"/>
    <w:rsid w:val="005B700B"/>
    <w:rsid w:val="005B7958"/>
    <w:rsid w:val="005C110F"/>
    <w:rsid w:val="005C1532"/>
    <w:rsid w:val="005C1A49"/>
    <w:rsid w:val="005C3517"/>
    <w:rsid w:val="005C5331"/>
    <w:rsid w:val="005C5C31"/>
    <w:rsid w:val="005D03EF"/>
    <w:rsid w:val="005D2A2C"/>
    <w:rsid w:val="005D55A2"/>
    <w:rsid w:val="005D6901"/>
    <w:rsid w:val="005D7FDF"/>
    <w:rsid w:val="005E11D5"/>
    <w:rsid w:val="005E2F3A"/>
    <w:rsid w:val="005F16B3"/>
    <w:rsid w:val="005F5FEC"/>
    <w:rsid w:val="005F700A"/>
    <w:rsid w:val="005F7C4F"/>
    <w:rsid w:val="0060075B"/>
    <w:rsid w:val="006016DD"/>
    <w:rsid w:val="00602CEA"/>
    <w:rsid w:val="00602DF0"/>
    <w:rsid w:val="006040F7"/>
    <w:rsid w:val="00605984"/>
    <w:rsid w:val="0061067A"/>
    <w:rsid w:val="006117D5"/>
    <w:rsid w:val="00612EB2"/>
    <w:rsid w:val="00613896"/>
    <w:rsid w:val="006150F1"/>
    <w:rsid w:val="0061528D"/>
    <w:rsid w:val="00620C84"/>
    <w:rsid w:val="00621CAA"/>
    <w:rsid w:val="00622D7F"/>
    <w:rsid w:val="006243D3"/>
    <w:rsid w:val="00625A78"/>
    <w:rsid w:val="00630352"/>
    <w:rsid w:val="00630EB5"/>
    <w:rsid w:val="006328FA"/>
    <w:rsid w:val="00632E72"/>
    <w:rsid w:val="006335A8"/>
    <w:rsid w:val="00633BAC"/>
    <w:rsid w:val="00634A0E"/>
    <w:rsid w:val="00635837"/>
    <w:rsid w:val="00635EBD"/>
    <w:rsid w:val="00636BB4"/>
    <w:rsid w:val="00641C20"/>
    <w:rsid w:val="006441E5"/>
    <w:rsid w:val="00644905"/>
    <w:rsid w:val="00646248"/>
    <w:rsid w:val="006473E8"/>
    <w:rsid w:val="00651AFF"/>
    <w:rsid w:val="00653455"/>
    <w:rsid w:val="00653485"/>
    <w:rsid w:val="00653577"/>
    <w:rsid w:val="00654E0E"/>
    <w:rsid w:val="006553FD"/>
    <w:rsid w:val="00655A69"/>
    <w:rsid w:val="00655C44"/>
    <w:rsid w:val="00655FF6"/>
    <w:rsid w:val="0065706F"/>
    <w:rsid w:val="00660F97"/>
    <w:rsid w:val="006627FD"/>
    <w:rsid w:val="006634AD"/>
    <w:rsid w:val="006639AB"/>
    <w:rsid w:val="00675FCD"/>
    <w:rsid w:val="00677BF9"/>
    <w:rsid w:val="00677DF8"/>
    <w:rsid w:val="00681B3C"/>
    <w:rsid w:val="0068394C"/>
    <w:rsid w:val="00684497"/>
    <w:rsid w:val="00684E7C"/>
    <w:rsid w:val="00685746"/>
    <w:rsid w:val="00685BD0"/>
    <w:rsid w:val="00686722"/>
    <w:rsid w:val="00686EFB"/>
    <w:rsid w:val="0068718C"/>
    <w:rsid w:val="006871D8"/>
    <w:rsid w:val="0069124D"/>
    <w:rsid w:val="00692761"/>
    <w:rsid w:val="00692ABB"/>
    <w:rsid w:val="00694CD4"/>
    <w:rsid w:val="0069548E"/>
    <w:rsid w:val="006958C1"/>
    <w:rsid w:val="00695A58"/>
    <w:rsid w:val="006972EC"/>
    <w:rsid w:val="006A5B75"/>
    <w:rsid w:val="006A61BA"/>
    <w:rsid w:val="006A6E5C"/>
    <w:rsid w:val="006B4274"/>
    <w:rsid w:val="006B4F5D"/>
    <w:rsid w:val="006B5B38"/>
    <w:rsid w:val="006B662B"/>
    <w:rsid w:val="006B6EB4"/>
    <w:rsid w:val="006C2A7D"/>
    <w:rsid w:val="006C4C94"/>
    <w:rsid w:val="006C5E21"/>
    <w:rsid w:val="006C60E4"/>
    <w:rsid w:val="006C627F"/>
    <w:rsid w:val="006C7FD8"/>
    <w:rsid w:val="006D0876"/>
    <w:rsid w:val="006D1C25"/>
    <w:rsid w:val="006D1F63"/>
    <w:rsid w:val="006D2476"/>
    <w:rsid w:val="006D2D40"/>
    <w:rsid w:val="006D71DE"/>
    <w:rsid w:val="006E0F7B"/>
    <w:rsid w:val="006E10D4"/>
    <w:rsid w:val="006E324F"/>
    <w:rsid w:val="006E37A5"/>
    <w:rsid w:val="006E3CA2"/>
    <w:rsid w:val="006E64FA"/>
    <w:rsid w:val="006E6BBC"/>
    <w:rsid w:val="006E7660"/>
    <w:rsid w:val="006E79DE"/>
    <w:rsid w:val="006E7A0D"/>
    <w:rsid w:val="006F1AE9"/>
    <w:rsid w:val="006F29C0"/>
    <w:rsid w:val="006F3012"/>
    <w:rsid w:val="006F34F9"/>
    <w:rsid w:val="006F3748"/>
    <w:rsid w:val="006F38F9"/>
    <w:rsid w:val="006F4B0C"/>
    <w:rsid w:val="007000D9"/>
    <w:rsid w:val="00704335"/>
    <w:rsid w:val="00706896"/>
    <w:rsid w:val="00706963"/>
    <w:rsid w:val="00707AFA"/>
    <w:rsid w:val="007135AB"/>
    <w:rsid w:val="00716581"/>
    <w:rsid w:val="0071700C"/>
    <w:rsid w:val="0071753B"/>
    <w:rsid w:val="00720A58"/>
    <w:rsid w:val="00722063"/>
    <w:rsid w:val="00722684"/>
    <w:rsid w:val="0072312C"/>
    <w:rsid w:val="00725856"/>
    <w:rsid w:val="007270F1"/>
    <w:rsid w:val="007279A1"/>
    <w:rsid w:val="00727F2E"/>
    <w:rsid w:val="0073011A"/>
    <w:rsid w:val="00733A85"/>
    <w:rsid w:val="007402E0"/>
    <w:rsid w:val="007404C1"/>
    <w:rsid w:val="00741FE8"/>
    <w:rsid w:val="007424A4"/>
    <w:rsid w:val="00744D1A"/>
    <w:rsid w:val="00745803"/>
    <w:rsid w:val="0074599E"/>
    <w:rsid w:val="00747095"/>
    <w:rsid w:val="00747B77"/>
    <w:rsid w:val="007539E0"/>
    <w:rsid w:val="007552CF"/>
    <w:rsid w:val="0075655F"/>
    <w:rsid w:val="00756792"/>
    <w:rsid w:val="00757359"/>
    <w:rsid w:val="00762599"/>
    <w:rsid w:val="00763508"/>
    <w:rsid w:val="00764A86"/>
    <w:rsid w:val="00765CD4"/>
    <w:rsid w:val="00765F97"/>
    <w:rsid w:val="007666A7"/>
    <w:rsid w:val="00766BAA"/>
    <w:rsid w:val="00767269"/>
    <w:rsid w:val="00770B06"/>
    <w:rsid w:val="00771979"/>
    <w:rsid w:val="007742B6"/>
    <w:rsid w:val="00774978"/>
    <w:rsid w:val="00776DBB"/>
    <w:rsid w:val="00777499"/>
    <w:rsid w:val="00782F39"/>
    <w:rsid w:val="00783860"/>
    <w:rsid w:val="007878B4"/>
    <w:rsid w:val="00787EDB"/>
    <w:rsid w:val="007906C8"/>
    <w:rsid w:val="00792949"/>
    <w:rsid w:val="00796116"/>
    <w:rsid w:val="007A1825"/>
    <w:rsid w:val="007A192B"/>
    <w:rsid w:val="007B0E28"/>
    <w:rsid w:val="007B37D6"/>
    <w:rsid w:val="007B5AEF"/>
    <w:rsid w:val="007B5E88"/>
    <w:rsid w:val="007C0824"/>
    <w:rsid w:val="007C1BC1"/>
    <w:rsid w:val="007C1C0B"/>
    <w:rsid w:val="007C1DE9"/>
    <w:rsid w:val="007C21BC"/>
    <w:rsid w:val="007D1A14"/>
    <w:rsid w:val="007D227D"/>
    <w:rsid w:val="007D456E"/>
    <w:rsid w:val="007D61FB"/>
    <w:rsid w:val="007D682A"/>
    <w:rsid w:val="007D785E"/>
    <w:rsid w:val="007D7FA3"/>
    <w:rsid w:val="007E0B8C"/>
    <w:rsid w:val="007E2318"/>
    <w:rsid w:val="007E247B"/>
    <w:rsid w:val="007E40DF"/>
    <w:rsid w:val="007E60B6"/>
    <w:rsid w:val="007E7CB5"/>
    <w:rsid w:val="007F0AE4"/>
    <w:rsid w:val="007F0CF2"/>
    <w:rsid w:val="007F4757"/>
    <w:rsid w:val="007F4F9D"/>
    <w:rsid w:val="007F63C7"/>
    <w:rsid w:val="007F6B9D"/>
    <w:rsid w:val="00800DAC"/>
    <w:rsid w:val="008053B0"/>
    <w:rsid w:val="00806861"/>
    <w:rsid w:val="008075CF"/>
    <w:rsid w:val="00807B25"/>
    <w:rsid w:val="00807BD6"/>
    <w:rsid w:val="00810031"/>
    <w:rsid w:val="008104C3"/>
    <w:rsid w:val="0081131B"/>
    <w:rsid w:val="00811764"/>
    <w:rsid w:val="00813A6A"/>
    <w:rsid w:val="008148AA"/>
    <w:rsid w:val="008152E1"/>
    <w:rsid w:val="0081645C"/>
    <w:rsid w:val="00816DC3"/>
    <w:rsid w:val="00820754"/>
    <w:rsid w:val="00823918"/>
    <w:rsid w:val="00823E8C"/>
    <w:rsid w:val="00824A32"/>
    <w:rsid w:val="00825570"/>
    <w:rsid w:val="00826585"/>
    <w:rsid w:val="00830F83"/>
    <w:rsid w:val="00831DBD"/>
    <w:rsid w:val="008352EE"/>
    <w:rsid w:val="00835AD5"/>
    <w:rsid w:val="00837ADD"/>
    <w:rsid w:val="00843F82"/>
    <w:rsid w:val="0084698E"/>
    <w:rsid w:val="00846A43"/>
    <w:rsid w:val="008470C9"/>
    <w:rsid w:val="00850A35"/>
    <w:rsid w:val="00852FBA"/>
    <w:rsid w:val="00853A99"/>
    <w:rsid w:val="00855294"/>
    <w:rsid w:val="008601E5"/>
    <w:rsid w:val="00865836"/>
    <w:rsid w:val="00866779"/>
    <w:rsid w:val="008669D3"/>
    <w:rsid w:val="00867F67"/>
    <w:rsid w:val="0087008F"/>
    <w:rsid w:val="00870754"/>
    <w:rsid w:val="00872070"/>
    <w:rsid w:val="0087356E"/>
    <w:rsid w:val="00874C1F"/>
    <w:rsid w:val="00874DB2"/>
    <w:rsid w:val="00875350"/>
    <w:rsid w:val="00875DCA"/>
    <w:rsid w:val="00880C39"/>
    <w:rsid w:val="008815A7"/>
    <w:rsid w:val="008815C7"/>
    <w:rsid w:val="00883682"/>
    <w:rsid w:val="00884946"/>
    <w:rsid w:val="0088586A"/>
    <w:rsid w:val="00890042"/>
    <w:rsid w:val="0089139A"/>
    <w:rsid w:val="008926B7"/>
    <w:rsid w:val="00894B80"/>
    <w:rsid w:val="008A08CF"/>
    <w:rsid w:val="008A1117"/>
    <w:rsid w:val="008A1CC6"/>
    <w:rsid w:val="008A299F"/>
    <w:rsid w:val="008A2D93"/>
    <w:rsid w:val="008A6BC5"/>
    <w:rsid w:val="008A6DDC"/>
    <w:rsid w:val="008A76A1"/>
    <w:rsid w:val="008B1A4F"/>
    <w:rsid w:val="008B2506"/>
    <w:rsid w:val="008B3B82"/>
    <w:rsid w:val="008B734C"/>
    <w:rsid w:val="008C0558"/>
    <w:rsid w:val="008C1806"/>
    <w:rsid w:val="008C464D"/>
    <w:rsid w:val="008D20E5"/>
    <w:rsid w:val="008D304A"/>
    <w:rsid w:val="008D35C6"/>
    <w:rsid w:val="008D4C0B"/>
    <w:rsid w:val="008D5E6C"/>
    <w:rsid w:val="008D7258"/>
    <w:rsid w:val="008E18DC"/>
    <w:rsid w:val="008E3E58"/>
    <w:rsid w:val="008E5512"/>
    <w:rsid w:val="008E5D57"/>
    <w:rsid w:val="008E7BD7"/>
    <w:rsid w:val="008F019C"/>
    <w:rsid w:val="008F0AEA"/>
    <w:rsid w:val="008F103C"/>
    <w:rsid w:val="008F2CF7"/>
    <w:rsid w:val="008F5301"/>
    <w:rsid w:val="008F7962"/>
    <w:rsid w:val="00903477"/>
    <w:rsid w:val="00903DE4"/>
    <w:rsid w:val="00906FB7"/>
    <w:rsid w:val="00907157"/>
    <w:rsid w:val="00911AB4"/>
    <w:rsid w:val="009123B3"/>
    <w:rsid w:val="00912922"/>
    <w:rsid w:val="00912BC8"/>
    <w:rsid w:val="00912F01"/>
    <w:rsid w:val="009160FE"/>
    <w:rsid w:val="009166A9"/>
    <w:rsid w:val="00916B27"/>
    <w:rsid w:val="00916D0B"/>
    <w:rsid w:val="00916F8E"/>
    <w:rsid w:val="0091761B"/>
    <w:rsid w:val="009201C0"/>
    <w:rsid w:val="009204A7"/>
    <w:rsid w:val="00920C82"/>
    <w:rsid w:val="009212C8"/>
    <w:rsid w:val="00921E39"/>
    <w:rsid w:val="00922E22"/>
    <w:rsid w:val="00922F90"/>
    <w:rsid w:val="00923ECB"/>
    <w:rsid w:val="0092496C"/>
    <w:rsid w:val="0092562D"/>
    <w:rsid w:val="00925EF4"/>
    <w:rsid w:val="009272C3"/>
    <w:rsid w:val="00927379"/>
    <w:rsid w:val="00927B4F"/>
    <w:rsid w:val="00927C9A"/>
    <w:rsid w:val="009349EB"/>
    <w:rsid w:val="00935AC9"/>
    <w:rsid w:val="00937F21"/>
    <w:rsid w:val="009417F4"/>
    <w:rsid w:val="00941AE1"/>
    <w:rsid w:val="00943B63"/>
    <w:rsid w:val="00947F7E"/>
    <w:rsid w:val="00950918"/>
    <w:rsid w:val="00951595"/>
    <w:rsid w:val="00951A95"/>
    <w:rsid w:val="00951D69"/>
    <w:rsid w:val="00951E81"/>
    <w:rsid w:val="00952149"/>
    <w:rsid w:val="00953213"/>
    <w:rsid w:val="009543D6"/>
    <w:rsid w:val="009548F1"/>
    <w:rsid w:val="00954D99"/>
    <w:rsid w:val="00956DEF"/>
    <w:rsid w:val="009634AB"/>
    <w:rsid w:val="00963604"/>
    <w:rsid w:val="00963A2B"/>
    <w:rsid w:val="009667FF"/>
    <w:rsid w:val="009677FA"/>
    <w:rsid w:val="00967D26"/>
    <w:rsid w:val="00970ED5"/>
    <w:rsid w:val="00972370"/>
    <w:rsid w:val="009729C2"/>
    <w:rsid w:val="0097385F"/>
    <w:rsid w:val="00975C40"/>
    <w:rsid w:val="00975F78"/>
    <w:rsid w:val="009760B9"/>
    <w:rsid w:val="00977FE5"/>
    <w:rsid w:val="009826FF"/>
    <w:rsid w:val="00985845"/>
    <w:rsid w:val="00986D2D"/>
    <w:rsid w:val="00990DFE"/>
    <w:rsid w:val="00991644"/>
    <w:rsid w:val="00993A2F"/>
    <w:rsid w:val="00996E9A"/>
    <w:rsid w:val="009A08B0"/>
    <w:rsid w:val="009A1C96"/>
    <w:rsid w:val="009A4DD9"/>
    <w:rsid w:val="009A6723"/>
    <w:rsid w:val="009A78CD"/>
    <w:rsid w:val="009A7EB9"/>
    <w:rsid w:val="009B0BF2"/>
    <w:rsid w:val="009B125A"/>
    <w:rsid w:val="009B1A2E"/>
    <w:rsid w:val="009B3B71"/>
    <w:rsid w:val="009B474E"/>
    <w:rsid w:val="009B4842"/>
    <w:rsid w:val="009B6B9E"/>
    <w:rsid w:val="009C1F4F"/>
    <w:rsid w:val="009C4805"/>
    <w:rsid w:val="009C4DAB"/>
    <w:rsid w:val="009C7CA5"/>
    <w:rsid w:val="009D0681"/>
    <w:rsid w:val="009D7C2B"/>
    <w:rsid w:val="009E0E6F"/>
    <w:rsid w:val="009E1172"/>
    <w:rsid w:val="009E195E"/>
    <w:rsid w:val="009E1D86"/>
    <w:rsid w:val="009E2514"/>
    <w:rsid w:val="009E2CAB"/>
    <w:rsid w:val="009E5A80"/>
    <w:rsid w:val="009E6066"/>
    <w:rsid w:val="009E64D9"/>
    <w:rsid w:val="009E7B3F"/>
    <w:rsid w:val="009F1204"/>
    <w:rsid w:val="009F413C"/>
    <w:rsid w:val="009F46F1"/>
    <w:rsid w:val="009F4ADD"/>
    <w:rsid w:val="009F698C"/>
    <w:rsid w:val="009F6CEC"/>
    <w:rsid w:val="00A012EE"/>
    <w:rsid w:val="00A01E28"/>
    <w:rsid w:val="00A0282E"/>
    <w:rsid w:val="00A0343B"/>
    <w:rsid w:val="00A04679"/>
    <w:rsid w:val="00A06CD4"/>
    <w:rsid w:val="00A12F4D"/>
    <w:rsid w:val="00A13A00"/>
    <w:rsid w:val="00A150D3"/>
    <w:rsid w:val="00A20790"/>
    <w:rsid w:val="00A20E6E"/>
    <w:rsid w:val="00A236DD"/>
    <w:rsid w:val="00A24D7C"/>
    <w:rsid w:val="00A2752E"/>
    <w:rsid w:val="00A3329A"/>
    <w:rsid w:val="00A33CE7"/>
    <w:rsid w:val="00A3435C"/>
    <w:rsid w:val="00A347E9"/>
    <w:rsid w:val="00A37A45"/>
    <w:rsid w:val="00A40979"/>
    <w:rsid w:val="00A40CB1"/>
    <w:rsid w:val="00A414E5"/>
    <w:rsid w:val="00A42459"/>
    <w:rsid w:val="00A44E3C"/>
    <w:rsid w:val="00A46887"/>
    <w:rsid w:val="00A46F58"/>
    <w:rsid w:val="00A50E78"/>
    <w:rsid w:val="00A538C6"/>
    <w:rsid w:val="00A55798"/>
    <w:rsid w:val="00A5684D"/>
    <w:rsid w:val="00A56A5A"/>
    <w:rsid w:val="00A57FA3"/>
    <w:rsid w:val="00A607E4"/>
    <w:rsid w:val="00A609E2"/>
    <w:rsid w:val="00A61E1E"/>
    <w:rsid w:val="00A62AC4"/>
    <w:rsid w:val="00A62D9D"/>
    <w:rsid w:val="00A63C00"/>
    <w:rsid w:val="00A63F6E"/>
    <w:rsid w:val="00A66223"/>
    <w:rsid w:val="00A66CC2"/>
    <w:rsid w:val="00A67A87"/>
    <w:rsid w:val="00A706A6"/>
    <w:rsid w:val="00A719C3"/>
    <w:rsid w:val="00A727A8"/>
    <w:rsid w:val="00A73984"/>
    <w:rsid w:val="00A741A4"/>
    <w:rsid w:val="00A77962"/>
    <w:rsid w:val="00A77AEA"/>
    <w:rsid w:val="00A80875"/>
    <w:rsid w:val="00A8691E"/>
    <w:rsid w:val="00A87D3A"/>
    <w:rsid w:val="00A90C59"/>
    <w:rsid w:val="00A93774"/>
    <w:rsid w:val="00A96F98"/>
    <w:rsid w:val="00AA0542"/>
    <w:rsid w:val="00AA1E15"/>
    <w:rsid w:val="00AA3E27"/>
    <w:rsid w:val="00AA4D98"/>
    <w:rsid w:val="00AB1164"/>
    <w:rsid w:val="00AB13CE"/>
    <w:rsid w:val="00AB1832"/>
    <w:rsid w:val="00AB18E0"/>
    <w:rsid w:val="00AB5001"/>
    <w:rsid w:val="00AB5D15"/>
    <w:rsid w:val="00AB63B5"/>
    <w:rsid w:val="00AC1374"/>
    <w:rsid w:val="00AC2EE9"/>
    <w:rsid w:val="00AC4963"/>
    <w:rsid w:val="00AC5308"/>
    <w:rsid w:val="00AC6E5C"/>
    <w:rsid w:val="00AD0254"/>
    <w:rsid w:val="00AD23A2"/>
    <w:rsid w:val="00AD5380"/>
    <w:rsid w:val="00AD5518"/>
    <w:rsid w:val="00AD5BC9"/>
    <w:rsid w:val="00AD64AD"/>
    <w:rsid w:val="00AD7383"/>
    <w:rsid w:val="00AE2244"/>
    <w:rsid w:val="00AE34A2"/>
    <w:rsid w:val="00AE4615"/>
    <w:rsid w:val="00AE5E77"/>
    <w:rsid w:val="00AE7EB0"/>
    <w:rsid w:val="00AF0E87"/>
    <w:rsid w:val="00AF534F"/>
    <w:rsid w:val="00AF678F"/>
    <w:rsid w:val="00AF6D4E"/>
    <w:rsid w:val="00AF7766"/>
    <w:rsid w:val="00AF7922"/>
    <w:rsid w:val="00AF7A98"/>
    <w:rsid w:val="00B0055E"/>
    <w:rsid w:val="00B03461"/>
    <w:rsid w:val="00B03D3D"/>
    <w:rsid w:val="00B04527"/>
    <w:rsid w:val="00B050CF"/>
    <w:rsid w:val="00B064BB"/>
    <w:rsid w:val="00B10AA9"/>
    <w:rsid w:val="00B10C7F"/>
    <w:rsid w:val="00B10EBE"/>
    <w:rsid w:val="00B1117F"/>
    <w:rsid w:val="00B1134A"/>
    <w:rsid w:val="00B12B11"/>
    <w:rsid w:val="00B132A1"/>
    <w:rsid w:val="00B135A3"/>
    <w:rsid w:val="00B14A20"/>
    <w:rsid w:val="00B16830"/>
    <w:rsid w:val="00B16E06"/>
    <w:rsid w:val="00B265CF"/>
    <w:rsid w:val="00B27E65"/>
    <w:rsid w:val="00B3102A"/>
    <w:rsid w:val="00B32C23"/>
    <w:rsid w:val="00B33240"/>
    <w:rsid w:val="00B3666E"/>
    <w:rsid w:val="00B36901"/>
    <w:rsid w:val="00B4051C"/>
    <w:rsid w:val="00B41179"/>
    <w:rsid w:val="00B41889"/>
    <w:rsid w:val="00B42C59"/>
    <w:rsid w:val="00B42F60"/>
    <w:rsid w:val="00B4341D"/>
    <w:rsid w:val="00B436E2"/>
    <w:rsid w:val="00B45AFA"/>
    <w:rsid w:val="00B464D5"/>
    <w:rsid w:val="00B472C9"/>
    <w:rsid w:val="00B504DD"/>
    <w:rsid w:val="00B50B41"/>
    <w:rsid w:val="00B51364"/>
    <w:rsid w:val="00B5295C"/>
    <w:rsid w:val="00B555F8"/>
    <w:rsid w:val="00B62982"/>
    <w:rsid w:val="00B62B6F"/>
    <w:rsid w:val="00B64AB3"/>
    <w:rsid w:val="00B64FA9"/>
    <w:rsid w:val="00B660A6"/>
    <w:rsid w:val="00B66FFB"/>
    <w:rsid w:val="00B674FC"/>
    <w:rsid w:val="00B717CD"/>
    <w:rsid w:val="00B71ED8"/>
    <w:rsid w:val="00B72257"/>
    <w:rsid w:val="00B72B57"/>
    <w:rsid w:val="00B736A8"/>
    <w:rsid w:val="00B73F54"/>
    <w:rsid w:val="00B73F63"/>
    <w:rsid w:val="00B75F9B"/>
    <w:rsid w:val="00B77BE5"/>
    <w:rsid w:val="00B82134"/>
    <w:rsid w:val="00B84898"/>
    <w:rsid w:val="00B84A41"/>
    <w:rsid w:val="00B85D91"/>
    <w:rsid w:val="00B86437"/>
    <w:rsid w:val="00B8737D"/>
    <w:rsid w:val="00B87D63"/>
    <w:rsid w:val="00B941E2"/>
    <w:rsid w:val="00B94CAE"/>
    <w:rsid w:val="00B96003"/>
    <w:rsid w:val="00BA122F"/>
    <w:rsid w:val="00BA1F85"/>
    <w:rsid w:val="00BA562D"/>
    <w:rsid w:val="00BB2B26"/>
    <w:rsid w:val="00BB3E89"/>
    <w:rsid w:val="00BB4054"/>
    <w:rsid w:val="00BB6A60"/>
    <w:rsid w:val="00BB7A6F"/>
    <w:rsid w:val="00BC3B81"/>
    <w:rsid w:val="00BC4037"/>
    <w:rsid w:val="00BC47C3"/>
    <w:rsid w:val="00BC4BA0"/>
    <w:rsid w:val="00BC5F17"/>
    <w:rsid w:val="00BD1213"/>
    <w:rsid w:val="00BD2B93"/>
    <w:rsid w:val="00BE0364"/>
    <w:rsid w:val="00BE2628"/>
    <w:rsid w:val="00BE3B30"/>
    <w:rsid w:val="00BE689E"/>
    <w:rsid w:val="00BE73FB"/>
    <w:rsid w:val="00BF3143"/>
    <w:rsid w:val="00BF6927"/>
    <w:rsid w:val="00BF7C80"/>
    <w:rsid w:val="00C03F5C"/>
    <w:rsid w:val="00C0715A"/>
    <w:rsid w:val="00C07C3E"/>
    <w:rsid w:val="00C11ED3"/>
    <w:rsid w:val="00C20816"/>
    <w:rsid w:val="00C20E18"/>
    <w:rsid w:val="00C20EC0"/>
    <w:rsid w:val="00C221CA"/>
    <w:rsid w:val="00C22D77"/>
    <w:rsid w:val="00C23A47"/>
    <w:rsid w:val="00C27376"/>
    <w:rsid w:val="00C30887"/>
    <w:rsid w:val="00C310D5"/>
    <w:rsid w:val="00C3670D"/>
    <w:rsid w:val="00C36886"/>
    <w:rsid w:val="00C37ABF"/>
    <w:rsid w:val="00C40ADE"/>
    <w:rsid w:val="00C41EAE"/>
    <w:rsid w:val="00C43901"/>
    <w:rsid w:val="00C44D03"/>
    <w:rsid w:val="00C46127"/>
    <w:rsid w:val="00C5133E"/>
    <w:rsid w:val="00C53C9F"/>
    <w:rsid w:val="00C53E41"/>
    <w:rsid w:val="00C60412"/>
    <w:rsid w:val="00C60A2A"/>
    <w:rsid w:val="00C6641B"/>
    <w:rsid w:val="00C66543"/>
    <w:rsid w:val="00C7311A"/>
    <w:rsid w:val="00C75454"/>
    <w:rsid w:val="00C75BBD"/>
    <w:rsid w:val="00C76A8F"/>
    <w:rsid w:val="00C77AAF"/>
    <w:rsid w:val="00C813AD"/>
    <w:rsid w:val="00C8228D"/>
    <w:rsid w:val="00C83612"/>
    <w:rsid w:val="00C8683A"/>
    <w:rsid w:val="00C92EB6"/>
    <w:rsid w:val="00C94F99"/>
    <w:rsid w:val="00C96299"/>
    <w:rsid w:val="00C96350"/>
    <w:rsid w:val="00C96CE0"/>
    <w:rsid w:val="00C96F1F"/>
    <w:rsid w:val="00C96F95"/>
    <w:rsid w:val="00CA10FB"/>
    <w:rsid w:val="00CA15D0"/>
    <w:rsid w:val="00CA2EB5"/>
    <w:rsid w:val="00CA4DB8"/>
    <w:rsid w:val="00CA59D9"/>
    <w:rsid w:val="00CB070E"/>
    <w:rsid w:val="00CB22C9"/>
    <w:rsid w:val="00CB3BF2"/>
    <w:rsid w:val="00CB4151"/>
    <w:rsid w:val="00CB5C6B"/>
    <w:rsid w:val="00CB69C0"/>
    <w:rsid w:val="00CB6BD3"/>
    <w:rsid w:val="00CC1C07"/>
    <w:rsid w:val="00CC3802"/>
    <w:rsid w:val="00CC486B"/>
    <w:rsid w:val="00CC7193"/>
    <w:rsid w:val="00CD1500"/>
    <w:rsid w:val="00CD1AA8"/>
    <w:rsid w:val="00CD24FA"/>
    <w:rsid w:val="00CD48F8"/>
    <w:rsid w:val="00CD50C7"/>
    <w:rsid w:val="00CD574E"/>
    <w:rsid w:val="00CE112D"/>
    <w:rsid w:val="00CE1DB2"/>
    <w:rsid w:val="00CE4001"/>
    <w:rsid w:val="00CE430D"/>
    <w:rsid w:val="00CE6391"/>
    <w:rsid w:val="00CE6B98"/>
    <w:rsid w:val="00CE74BC"/>
    <w:rsid w:val="00CF0CD9"/>
    <w:rsid w:val="00CF1807"/>
    <w:rsid w:val="00CF1F30"/>
    <w:rsid w:val="00CF2594"/>
    <w:rsid w:val="00CF2C7B"/>
    <w:rsid w:val="00CF3CD2"/>
    <w:rsid w:val="00CF49D2"/>
    <w:rsid w:val="00CF4CD8"/>
    <w:rsid w:val="00CF71C1"/>
    <w:rsid w:val="00D003F9"/>
    <w:rsid w:val="00D00BE9"/>
    <w:rsid w:val="00D01377"/>
    <w:rsid w:val="00D01F05"/>
    <w:rsid w:val="00D0216C"/>
    <w:rsid w:val="00D05161"/>
    <w:rsid w:val="00D100C8"/>
    <w:rsid w:val="00D1792E"/>
    <w:rsid w:val="00D17FBD"/>
    <w:rsid w:val="00D2200A"/>
    <w:rsid w:val="00D222B3"/>
    <w:rsid w:val="00D23163"/>
    <w:rsid w:val="00D23795"/>
    <w:rsid w:val="00D2617E"/>
    <w:rsid w:val="00D26D09"/>
    <w:rsid w:val="00D26F14"/>
    <w:rsid w:val="00D305B7"/>
    <w:rsid w:val="00D3097C"/>
    <w:rsid w:val="00D3117B"/>
    <w:rsid w:val="00D31D55"/>
    <w:rsid w:val="00D33CFF"/>
    <w:rsid w:val="00D34CCD"/>
    <w:rsid w:val="00D3511F"/>
    <w:rsid w:val="00D35B37"/>
    <w:rsid w:val="00D44ECF"/>
    <w:rsid w:val="00D4516F"/>
    <w:rsid w:val="00D456E0"/>
    <w:rsid w:val="00D47024"/>
    <w:rsid w:val="00D50992"/>
    <w:rsid w:val="00D53310"/>
    <w:rsid w:val="00D5358F"/>
    <w:rsid w:val="00D57C63"/>
    <w:rsid w:val="00D6114E"/>
    <w:rsid w:val="00D6140F"/>
    <w:rsid w:val="00D62174"/>
    <w:rsid w:val="00D62D81"/>
    <w:rsid w:val="00D648D1"/>
    <w:rsid w:val="00D6542B"/>
    <w:rsid w:val="00D67390"/>
    <w:rsid w:val="00D676EE"/>
    <w:rsid w:val="00D70C82"/>
    <w:rsid w:val="00D71995"/>
    <w:rsid w:val="00D7241E"/>
    <w:rsid w:val="00D737E8"/>
    <w:rsid w:val="00D74E71"/>
    <w:rsid w:val="00D75311"/>
    <w:rsid w:val="00D766D9"/>
    <w:rsid w:val="00D83FEE"/>
    <w:rsid w:val="00D84CDF"/>
    <w:rsid w:val="00D85987"/>
    <w:rsid w:val="00D86A7A"/>
    <w:rsid w:val="00D86C0B"/>
    <w:rsid w:val="00D86D3A"/>
    <w:rsid w:val="00D87179"/>
    <w:rsid w:val="00D9274A"/>
    <w:rsid w:val="00D938C9"/>
    <w:rsid w:val="00D93D3B"/>
    <w:rsid w:val="00D96868"/>
    <w:rsid w:val="00D9693B"/>
    <w:rsid w:val="00DA010B"/>
    <w:rsid w:val="00DA2B83"/>
    <w:rsid w:val="00DA3A76"/>
    <w:rsid w:val="00DA3CD9"/>
    <w:rsid w:val="00DA3F0D"/>
    <w:rsid w:val="00DA76B0"/>
    <w:rsid w:val="00DB03F1"/>
    <w:rsid w:val="00DB108A"/>
    <w:rsid w:val="00DB1E9C"/>
    <w:rsid w:val="00DB4BF9"/>
    <w:rsid w:val="00DB4F34"/>
    <w:rsid w:val="00DB76BC"/>
    <w:rsid w:val="00DC2582"/>
    <w:rsid w:val="00DC4AEB"/>
    <w:rsid w:val="00DC4BD6"/>
    <w:rsid w:val="00DC5248"/>
    <w:rsid w:val="00DC6E6E"/>
    <w:rsid w:val="00DD0E56"/>
    <w:rsid w:val="00DD1F29"/>
    <w:rsid w:val="00DD3E5B"/>
    <w:rsid w:val="00DE0623"/>
    <w:rsid w:val="00DE076E"/>
    <w:rsid w:val="00DE0886"/>
    <w:rsid w:val="00DE1DB1"/>
    <w:rsid w:val="00DE435F"/>
    <w:rsid w:val="00DE5376"/>
    <w:rsid w:val="00DE6147"/>
    <w:rsid w:val="00DE7A10"/>
    <w:rsid w:val="00DF112B"/>
    <w:rsid w:val="00DF212A"/>
    <w:rsid w:val="00DF4991"/>
    <w:rsid w:val="00E00530"/>
    <w:rsid w:val="00E01EBE"/>
    <w:rsid w:val="00E05044"/>
    <w:rsid w:val="00E100CC"/>
    <w:rsid w:val="00E11D1D"/>
    <w:rsid w:val="00E124B1"/>
    <w:rsid w:val="00E126F5"/>
    <w:rsid w:val="00E14043"/>
    <w:rsid w:val="00E16C36"/>
    <w:rsid w:val="00E20915"/>
    <w:rsid w:val="00E20ACF"/>
    <w:rsid w:val="00E25E84"/>
    <w:rsid w:val="00E312E2"/>
    <w:rsid w:val="00E32438"/>
    <w:rsid w:val="00E3243D"/>
    <w:rsid w:val="00E329F5"/>
    <w:rsid w:val="00E34AFB"/>
    <w:rsid w:val="00E354EC"/>
    <w:rsid w:val="00E369D1"/>
    <w:rsid w:val="00E37419"/>
    <w:rsid w:val="00E404C1"/>
    <w:rsid w:val="00E4227F"/>
    <w:rsid w:val="00E423E3"/>
    <w:rsid w:val="00E42730"/>
    <w:rsid w:val="00E441BC"/>
    <w:rsid w:val="00E443A8"/>
    <w:rsid w:val="00E445EF"/>
    <w:rsid w:val="00E44F3A"/>
    <w:rsid w:val="00E466FD"/>
    <w:rsid w:val="00E478A9"/>
    <w:rsid w:val="00E47ABC"/>
    <w:rsid w:val="00E504A2"/>
    <w:rsid w:val="00E5098D"/>
    <w:rsid w:val="00E5239D"/>
    <w:rsid w:val="00E5356D"/>
    <w:rsid w:val="00E56627"/>
    <w:rsid w:val="00E632DA"/>
    <w:rsid w:val="00E66E5C"/>
    <w:rsid w:val="00E675C4"/>
    <w:rsid w:val="00E6786F"/>
    <w:rsid w:val="00E77567"/>
    <w:rsid w:val="00E804D2"/>
    <w:rsid w:val="00E8050E"/>
    <w:rsid w:val="00E82C01"/>
    <w:rsid w:val="00E83D53"/>
    <w:rsid w:val="00E87ACC"/>
    <w:rsid w:val="00E9010E"/>
    <w:rsid w:val="00E956E4"/>
    <w:rsid w:val="00E97D63"/>
    <w:rsid w:val="00EA0342"/>
    <w:rsid w:val="00EA0805"/>
    <w:rsid w:val="00EA2440"/>
    <w:rsid w:val="00EA25DB"/>
    <w:rsid w:val="00EA482A"/>
    <w:rsid w:val="00EA484F"/>
    <w:rsid w:val="00EA5FA9"/>
    <w:rsid w:val="00EA7A18"/>
    <w:rsid w:val="00EB0BD7"/>
    <w:rsid w:val="00EB20C9"/>
    <w:rsid w:val="00EB25DE"/>
    <w:rsid w:val="00EB2B48"/>
    <w:rsid w:val="00EB2FD5"/>
    <w:rsid w:val="00EB5BB2"/>
    <w:rsid w:val="00EB6056"/>
    <w:rsid w:val="00EB61EE"/>
    <w:rsid w:val="00EB73F2"/>
    <w:rsid w:val="00EB7866"/>
    <w:rsid w:val="00EC268E"/>
    <w:rsid w:val="00EC384A"/>
    <w:rsid w:val="00EC38E5"/>
    <w:rsid w:val="00EC3D5F"/>
    <w:rsid w:val="00EC5101"/>
    <w:rsid w:val="00EC5841"/>
    <w:rsid w:val="00EC59DD"/>
    <w:rsid w:val="00EC7B93"/>
    <w:rsid w:val="00ED1E55"/>
    <w:rsid w:val="00ED1F87"/>
    <w:rsid w:val="00ED2692"/>
    <w:rsid w:val="00ED37C7"/>
    <w:rsid w:val="00ED4B68"/>
    <w:rsid w:val="00ED54D5"/>
    <w:rsid w:val="00ED6B05"/>
    <w:rsid w:val="00EE28C6"/>
    <w:rsid w:val="00EE2BA0"/>
    <w:rsid w:val="00EE320B"/>
    <w:rsid w:val="00EE49DE"/>
    <w:rsid w:val="00EE69D2"/>
    <w:rsid w:val="00EF1344"/>
    <w:rsid w:val="00EF2002"/>
    <w:rsid w:val="00EF21BB"/>
    <w:rsid w:val="00EF405C"/>
    <w:rsid w:val="00EF753A"/>
    <w:rsid w:val="00F026CC"/>
    <w:rsid w:val="00F02B6D"/>
    <w:rsid w:val="00F03BA2"/>
    <w:rsid w:val="00F109C0"/>
    <w:rsid w:val="00F10B7A"/>
    <w:rsid w:val="00F11914"/>
    <w:rsid w:val="00F11E39"/>
    <w:rsid w:val="00F13182"/>
    <w:rsid w:val="00F13B36"/>
    <w:rsid w:val="00F14B2A"/>
    <w:rsid w:val="00F15DBD"/>
    <w:rsid w:val="00F16630"/>
    <w:rsid w:val="00F2529C"/>
    <w:rsid w:val="00F25686"/>
    <w:rsid w:val="00F25DBD"/>
    <w:rsid w:val="00F313E9"/>
    <w:rsid w:val="00F35745"/>
    <w:rsid w:val="00F372AF"/>
    <w:rsid w:val="00F37A6E"/>
    <w:rsid w:val="00F4118A"/>
    <w:rsid w:val="00F41454"/>
    <w:rsid w:val="00F42D37"/>
    <w:rsid w:val="00F44101"/>
    <w:rsid w:val="00F44C52"/>
    <w:rsid w:val="00F4695E"/>
    <w:rsid w:val="00F514D8"/>
    <w:rsid w:val="00F51C8E"/>
    <w:rsid w:val="00F5526C"/>
    <w:rsid w:val="00F63730"/>
    <w:rsid w:val="00F648B7"/>
    <w:rsid w:val="00F67F63"/>
    <w:rsid w:val="00F74800"/>
    <w:rsid w:val="00F74E6A"/>
    <w:rsid w:val="00F75AA5"/>
    <w:rsid w:val="00F7651A"/>
    <w:rsid w:val="00F80856"/>
    <w:rsid w:val="00F82096"/>
    <w:rsid w:val="00F84804"/>
    <w:rsid w:val="00F84922"/>
    <w:rsid w:val="00F94F26"/>
    <w:rsid w:val="00F97401"/>
    <w:rsid w:val="00FA2050"/>
    <w:rsid w:val="00FA46B9"/>
    <w:rsid w:val="00FA6AC4"/>
    <w:rsid w:val="00FA72E4"/>
    <w:rsid w:val="00FB0AE0"/>
    <w:rsid w:val="00FB1C22"/>
    <w:rsid w:val="00FB1D98"/>
    <w:rsid w:val="00FB22AD"/>
    <w:rsid w:val="00FB43BD"/>
    <w:rsid w:val="00FB64E5"/>
    <w:rsid w:val="00FB7E41"/>
    <w:rsid w:val="00FC10AF"/>
    <w:rsid w:val="00FC739C"/>
    <w:rsid w:val="00FC788C"/>
    <w:rsid w:val="00FC7952"/>
    <w:rsid w:val="00FD38B9"/>
    <w:rsid w:val="00FD5A01"/>
    <w:rsid w:val="00FD6E90"/>
    <w:rsid w:val="00FD7DEB"/>
    <w:rsid w:val="00FE10C3"/>
    <w:rsid w:val="00FE1380"/>
    <w:rsid w:val="00FE319D"/>
    <w:rsid w:val="00FE326E"/>
    <w:rsid w:val="00FE4968"/>
    <w:rsid w:val="00FF1B3C"/>
    <w:rsid w:val="00FF1DCA"/>
    <w:rsid w:val="00FF2112"/>
    <w:rsid w:val="00FF32CF"/>
    <w:rsid w:val="00FF41E8"/>
    <w:rsid w:val="00FF52AE"/>
    <w:rsid w:val="00FF6D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Street"/>
  <w:shapeDefaults>
    <o:shapedefaults v:ext="edit" spidmax="205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E689E"/>
    <w:pPr>
      <w:overflowPunct w:val="0"/>
      <w:autoSpaceDE w:val="0"/>
      <w:autoSpaceDN w:val="0"/>
      <w:bidi/>
      <w:adjustRightInd w:val="0"/>
      <w:spacing w:line="300" w:lineRule="exact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"/>
    <w:next w:val="a"/>
    <w:qFormat/>
    <w:rsid w:val="00BE689E"/>
    <w:pPr>
      <w:keepNext/>
      <w:spacing w:before="240"/>
      <w:ind w:left="425" w:right="-425" w:hanging="425"/>
      <w:outlineLvl w:val="0"/>
    </w:pPr>
    <w:rPr>
      <w:b/>
      <w:bCs/>
    </w:rPr>
  </w:style>
  <w:style w:type="paragraph" w:styleId="3">
    <w:name w:val="heading 3"/>
    <w:basedOn w:val="a"/>
    <w:next w:val="a"/>
    <w:qFormat/>
    <w:rsid w:val="00BE689E"/>
    <w:pPr>
      <w:keepNext/>
      <w:bidi w:val="0"/>
      <w:spacing w:line="240" w:lineRule="auto"/>
      <w:jc w:val="center"/>
      <w:outlineLvl w:val="2"/>
    </w:pPr>
    <w:rPr>
      <w:rFonts w:cs="Times New Roman"/>
      <w:b/>
      <w:bCs/>
      <w:sz w:val="26"/>
    </w:rPr>
  </w:style>
  <w:style w:type="paragraph" w:styleId="7">
    <w:name w:val="heading 7"/>
    <w:basedOn w:val="a"/>
    <w:next w:val="a"/>
    <w:link w:val="70"/>
    <w:qFormat/>
    <w:rsid w:val="00BE689E"/>
    <w:pPr>
      <w:spacing w:before="240" w:after="60"/>
      <w:outlineLvl w:val="6"/>
    </w:pPr>
    <w:rPr>
      <w:rFonts w:cs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styleId="a4">
    <w:name w:val="foot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customStyle="1" w:styleId="12">
    <w:name w:val="לפני 12"/>
    <w:basedOn w:val="a"/>
    <w:rsid w:val="00BE689E"/>
    <w:pPr>
      <w:widowControl w:val="0"/>
      <w:overflowPunct/>
      <w:autoSpaceDE/>
      <w:autoSpaceDN/>
      <w:adjustRightInd/>
      <w:spacing w:before="240"/>
      <w:textAlignment w:val="auto"/>
    </w:pPr>
    <w:rPr>
      <w:sz w:val="24"/>
    </w:rPr>
  </w:style>
  <w:style w:type="character" w:styleId="Hyperlink">
    <w:name w:val="Hyperlink"/>
    <w:basedOn w:val="a0"/>
    <w:rsid w:val="00BE689E"/>
    <w:rPr>
      <w:color w:val="0000FF"/>
      <w:u w:val="single"/>
    </w:rPr>
  </w:style>
  <w:style w:type="character" w:customStyle="1" w:styleId="70">
    <w:name w:val="כותרת 7 תו"/>
    <w:basedOn w:val="a0"/>
    <w:link w:val="7"/>
    <w:semiHidden/>
    <w:locked/>
    <w:rsid w:val="00BE689E"/>
    <w:rPr>
      <w:sz w:val="24"/>
      <w:szCs w:val="24"/>
      <w:lang w:val="en-US" w:eastAsia="he-IL" w:bidi="he-IL"/>
    </w:rPr>
  </w:style>
  <w:style w:type="paragraph" w:customStyle="1" w:styleId="Char">
    <w:name w:val="תו Char"/>
    <w:basedOn w:val="a"/>
    <w:rsid w:val="00BE689E"/>
    <w:pPr>
      <w:overflowPunct/>
      <w:autoSpaceDE/>
      <w:autoSpaceDN/>
      <w:bidi w:val="0"/>
      <w:adjustRightInd/>
      <w:spacing w:after="160" w:line="240" w:lineRule="exact"/>
      <w:textAlignment w:val="auto"/>
    </w:pPr>
    <w:rPr>
      <w:rFonts w:ascii="Verdana" w:hAnsi="Verdana" w:cs="FrankRuehl"/>
      <w:sz w:val="16"/>
      <w:szCs w:val="20"/>
      <w:lang w:eastAsia="en-US" w:bidi="ar-SA"/>
    </w:rPr>
  </w:style>
  <w:style w:type="table" w:styleId="a5">
    <w:name w:val="Table Grid"/>
    <w:basedOn w:val="a1"/>
    <w:rsid w:val="0041430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PUA.GOV.IL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AutoNumber xmlns="f0b14c28-bb19-4b43-9294-80df39bfc8d2">01450813</AutoNumber>
    <SDCategoryID xmlns="f0b14c28-bb19-4b43-9294-80df39bfc8d2">15a7c822e33f;#8f8e94419261;#78911b53bb9b;#48c1e626dfdd;#</SDCategoryID>
    <SDCategories xmlns="f0b14c28-bb19-4b43-9294-80df39bfc8d2">:רשות החשמל:אגף מינהל וארגון:מכרזים;#:רשות החשמל:אגף מינהל וארגון:מכרזים:מכרז 2/13 למתן שירותי אסטרטגיה, דוברות ויחסי ציבור;#:רשות החשמל:אגף מינהל וארגון:מכרזים:מכרז 10/2013 התקשרות למתן שירותי ייעוץ בנושא בחינת יישום מערכת חובת דיווח של ספק שירות חיוני;#:רשות החשמל:אגף מינהל וארגון:מכרזים:מכרז 12/2013;#</SDCategories>
    <SDDocDate xmlns="f0b14c28-bb19-4b43-9294-80df39bfc8d2">2013-11-13T23:00:00+00:00</SDDocDate>
    <SDHebDate xmlns="f0b14c28-bb19-4b43-9294-80df39bfc8d2">י"א בכסלו, התשע"ד</SDHebDate>
    <SDImportance xmlns="f0b14c28-bb19-4b43-9294-80df39bfc8d2">0</SDImportance>
    <SDAuthor xmlns="f0b14c28-bb19-4b43-9294-80df39bfc8d2">Sharon</SDAuthor>
    <SDAsmachta xmlns="f0b14c28-bb19-4b43-9294-80df39bfc8d2" xsi:nil="true"/>
    <SDOriginalID xmlns="f0b14c28-bb19-4b43-9294-80df39bfc8d2" xsi:nil="true"/>
    <SDOfflineTo xmlns="f0b14c28-bb19-4b43-9294-80df39bfc8d2" xsi:nil="true"/>
    <Minhal_MisparTik xmlns="f0b14c28-bb19-4b43-9294-80df39bfc8d2">124</Minhal_MisparTik>
    <SDDocumentSource xmlns="f0b14c28-bb19-4b43-9294-80df39bfc8d2">OfficeAddIn</SDDocumentSource>
    <SDToList xmlns="f0b14c28-bb19-4b43-9294-80df39bfc8d2" xsi:nil="true"/>
    <SDCCList xmlns="f0b14c28-bb19-4b43-9294-80df39bfc8d2" xsi:nil="true"/>
  </documentManagement>
</p:properties>
</file>

<file path=customXml/item3.xml><?xml version="1.0" encoding="utf-8"?>
<LongProperties xmlns="http://schemas.microsoft.com/office/2006/metadata/longProperties">
  <LongProp xmlns="" name="SDCategories"><![CDATA[:רשות החשמל:אגף מינהל וארגון:מכרזים:מכרז פומבי 9/2012 שירותי ייעוץ חשבונאי רגלוטורי;#:רשות החשמל:אגף מינהל וארגון:יועצים:מכרז פומבי 9/2012- ייעוץ חשבונאי רגלוטורי;#:רשות החשמל:אגף מינהל וארגון:מכרזים:מכרז פומבי 10/2012 מכרז לשינוי פורמט פרסום החלטות מליאה;#:רשות החשמל:אגף מינהל וארגון:מכרזים:מכרז פומבי 11/2012 התקשרות למתן שירותי ביקורת פנים;#:רשות החשמל:אגף מינהל וארגון:מכרזים:מכרז  פומבי 12/2012 התקשרות למתן שירותי ייעוץ רגולטורי בסוגיות אסטרטגיות;#:רשות החשמל:אגף מינהל וארגון:מכרזים:מכרז פומבי 13/2012 לרכישה, התקנה ותחזוקה של תוכנת סימולציה;#:רשות החשמל:אגף מינהל וארגון:מכרזים:מכרז פומבי 15/2012 שירותי ניקיון;#]]></LongProp>
</Long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נהל וארגון - מסמך חדש" ma:contentTypeID="0x010100681F8F0FBFAD2948A24DF71DF21E4B8D1700923F2AF49C3B50419EAB47BE6FBD3406" ma:contentTypeVersion="12" ma:contentTypeDescription="צור מסמך חדש." ma:contentTypeScope="" ma:versionID="9a665adad0a680d4dc5675ab7bce0b1b">
  <xsd:schema xmlns:xsd="http://www.w3.org/2001/XMLSchema" xmlns:p="http://schemas.microsoft.com/office/2006/metadata/properties" xmlns:ns1="f0b14c28-bb19-4b43-9294-80df39bfc8d2" targetNamespace="http://schemas.microsoft.com/office/2006/metadata/properties" ma:root="true" ma:fieldsID="3745afc4f208f1c3b42a642398d7af2e" ns1:_="">
    <xsd:import namespace="f0b14c28-bb19-4b43-9294-80df39bfc8d2"/>
    <xsd:element name="properties">
      <xsd:complexType>
        <xsd:sequence>
          <xsd:element name="documentManagement">
            <xsd:complexType>
              <xsd:all>
                <xsd:element ref="ns1:SDToList" minOccurs="0"/>
                <xsd:element ref="ns1:SDCCList" minOccurs="0"/>
                <xsd:element ref="ns1:Minhal_MisparTik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AutoNumber" minOccurs="0"/>
                <xsd:element ref="ns1:SDCategories" minOccurs="0"/>
                <xsd:element ref="ns1:SDCategoryID" minOccurs="0"/>
                <xsd:element ref="ns1:SDDocumentSour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f0b14c28-bb19-4b43-9294-80df39bfc8d2" elementFormDefault="qualified">
    <xsd:import namespace="http://schemas.microsoft.com/office/2006/documentManagement/types"/>
    <xsd:element name="SDToList" ma:index="0" nillable="true" ma:displayName="אל" ma:internalName="SDToList" ma:readOnly="false">
      <xsd:simpleType>
        <xsd:restriction base="dms:Text"/>
      </xsd:simpleType>
    </xsd:element>
    <xsd:element name="SDCCList" ma:index="1" nillable="true" ma:displayName="עותק" ma:internalName="SDCCList" ma:readOnly="false">
      <xsd:simpleType>
        <xsd:restriction base="dms:Text"/>
      </xsd:simpleType>
    </xsd:element>
    <xsd:element name="Minhal_MisparTik" ma:index="2" ma:displayName="תיק" ma:description="מנהל וארגון - מספר תיק" ma:internalName="Minhal_MisparTik" ma:readOnly="false">
      <xsd:simpleType>
        <xsd:restriction base="dms:Text">
          <xsd:maxLength value="255"/>
        </xsd:restriction>
      </xsd:simpleType>
    </xsd:element>
    <xsd:element name="SDAuthor" ma:index="3" nillable="true" ma:displayName="מחבר" ma:internalName="SDAuthor">
      <xsd:simpleType>
        <xsd:restriction base="dms:Text"/>
      </xsd:simpleType>
    </xsd:element>
    <xsd:element name="SDDocDate" ma:index="4" nillable="true" ma:displayName="תאריך המסמך" ma:internalName="SDDocDate">
      <xsd:simpleType>
        <xsd:restriction base="dms:DateTime"/>
      </xsd:simpleType>
    </xsd:element>
    <xsd:element name="SDHebDate" ma:index="5" nillable="true" ma:displayName="תאריך עברי" ma:internalName="SDHebDate">
      <xsd:simpleType>
        <xsd:restriction base="dms:Text"/>
      </xsd:simpleType>
    </xsd:element>
    <xsd:element name="SDOriginalID" ma:index="6" nillable="true" ma:displayName="סימוכין מקורי" ma:internalName="SDOriginalID">
      <xsd:simpleType>
        <xsd:restriction base="dms:Text"/>
      </xsd:simpleType>
    </xsd:element>
    <xsd:element name="SDOfflineTo" ma:index="7" nillable="true" ma:displayName="הוצא אל" ma:internalName="SDOfflineTo">
      <xsd:simpleType>
        <xsd:restriction base="dms:Text"/>
      </xsd:simpleType>
    </xsd:element>
    <xsd:element name="SDAsmachta" ma:index="8" nillable="true" ma:displayName="אסמכתא" ma:internalName="SDAsmachta">
      <xsd:simpleType>
        <xsd:restriction base="dms:Text"/>
      </xsd:simpleType>
    </xsd:element>
    <xsd:element name="SDImportance" ma:index="9" nillable="true" ma:displayName="חשיבות" ma:internalName="SDImportance">
      <xsd:simpleType>
        <xsd:restriction base="dms:Number"/>
      </xsd:simpleType>
    </xsd:element>
    <xsd:element name="AutoNumber" ma:index="10" nillable="true" ma:displayName="סימוכין" ma:internalName="AutoNumber">
      <xsd:simpleType>
        <xsd:restriction base="dms:Text"/>
      </xsd:simpleType>
    </xsd:element>
    <xsd:element name="SDCategories" ma:index="11" nillable="true" ma:displayName="נושאים" ma:internalName="SDCategories">
      <xsd:simpleType>
        <xsd:restriction base="dms:Note"/>
      </xsd:simpleType>
    </xsd:element>
    <xsd:element name="SDCategoryID" ma:index="12" nillable="true" ma:displayName="מזהה נושא" ma:internalName="SDCategoryID">
      <xsd:simpleType>
        <xsd:restriction base="dms:Text"/>
      </xsd:simpleType>
    </xsd:element>
    <xsd:element name="SDDocumentSource" ma:index="13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B86B6DDB-699A-4048-BAFF-99FCCCD3112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E9E149B-F0D6-4CF1-BD0C-EAB6D68028A3}">
  <ds:schemaRefs>
    <ds:schemaRef ds:uri="http://schemas.microsoft.com/office/2006/metadata/properties"/>
    <ds:schemaRef ds:uri="f0b14c28-bb19-4b43-9294-80df39bfc8d2"/>
  </ds:schemaRefs>
</ds:datastoreItem>
</file>

<file path=customXml/itemProps3.xml><?xml version="1.0" encoding="utf-8"?>
<ds:datastoreItem xmlns:ds="http://schemas.openxmlformats.org/officeDocument/2006/customXml" ds:itemID="{156DFEFF-9875-4656-8B14-ECEB3044DBBC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B7569B66-B2C9-4423-95E1-E6CA652AE8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b14c28-bb19-4b43-9294-80df39bfc8d2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185</Words>
  <Characters>929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פרסום מכרזים בעיתונות 2,10,11,12 לשנת 2013</vt:lpstr>
    </vt:vector>
  </TitlesOfParts>
  <Company>Pua</Company>
  <LinksUpToDate>false</LinksUpToDate>
  <CharactersWithSpaces>1112</CharactersWithSpaces>
  <SharedDoc>false</SharedDoc>
  <HLinks>
    <vt:vector size="6" baseType="variant">
      <vt:variant>
        <vt:i4>7143462</vt:i4>
      </vt:variant>
      <vt:variant>
        <vt:i4>0</vt:i4>
      </vt:variant>
      <vt:variant>
        <vt:i4>0</vt:i4>
      </vt:variant>
      <vt:variant>
        <vt:i4>5</vt:i4>
      </vt:variant>
      <vt:variant>
        <vt:lpwstr>http://www.pua.gov.il/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פרסום מכרזים בעיתונות 2,10,11,12 לשנת 2013</dc:title>
  <dc:subject/>
  <dc:creator>aviad</dc:creator>
  <cp:keywords/>
  <dc:description/>
  <cp:lastModifiedBy>sharon</cp:lastModifiedBy>
  <cp:revision>2</cp:revision>
  <cp:lastPrinted>2014-11-13T07:45:00Z</cp:lastPrinted>
  <dcterms:created xsi:type="dcterms:W3CDTF">2014-11-12T08:50:00Z</dcterms:created>
  <dcterms:modified xsi:type="dcterms:W3CDTF">2014-11-12T08:50:00Z</dcterms:modified>
  <cp:contentType>מנהל וארגון - מסמך חדש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utoNumber">
    <vt:lpwstr>01450813</vt:lpwstr>
  </property>
  <property fmtid="{D5CDD505-2E9C-101B-9397-08002B2CF9AE}" pid="3" name="SDDocumentSource">
    <vt:lpwstr>OfficeAddIn</vt:lpwstr>
  </property>
  <property fmtid="{D5CDD505-2E9C-101B-9397-08002B2CF9AE}" pid="4" name="ContentTypeId">
    <vt:lpwstr>0x010100681F8F0FBFAD2948A24DF71DF21E4B8D1700923F2AF49C3B50419EAB47BE6FBD3406</vt:lpwstr>
  </property>
  <property fmtid="{D5CDD505-2E9C-101B-9397-08002B2CF9AE}" pid="5" name="ContentType">
    <vt:lpwstr>מנהל וארגון - מסמך חדש</vt:lpwstr>
  </property>
  <property fmtid="{D5CDD505-2E9C-101B-9397-08002B2CF9AE}" pid="6" name="SDCategoryID">
    <vt:lpwstr>15a7c822e33f;#8f8e94419261;#78911b53bb9b;#48c1e626dfdd;#</vt:lpwstr>
  </property>
  <property fmtid="{D5CDD505-2E9C-101B-9397-08002B2CF9AE}" pid="7" name="SDCategories">
    <vt:lpwstr>:רשות החשמל:אגף מינהל וארגון:מכרזים;#:רשות החשמל:אגף מינהל וארגון:מכרזים:מכרז 12/2013;#:רשות החשמל:אגף מינהל וארגון:מכרזים:מכרז 10/2013 התקשרות למתן שירותי ייעוץ בנושא בחינת יישום מערכת חובת דיווח של ספק שירות חיוני;#:רשות החשמל:אגף מינהל וארגון:מכרזים:מכ</vt:lpwstr>
  </property>
  <property fmtid="{D5CDD505-2E9C-101B-9397-08002B2CF9AE}" pid="8" name="SDDocDate">
    <vt:lpwstr>14/11/2013</vt:lpwstr>
  </property>
  <property fmtid="{D5CDD505-2E9C-101B-9397-08002B2CF9AE}" pid="9" name="SDHebDate">
    <vt:lpwstr>י"א בכסלו, התשע"ד</vt:lpwstr>
  </property>
  <property fmtid="{D5CDD505-2E9C-101B-9397-08002B2CF9AE}" pid="10" name="SDImportance">
    <vt:lpwstr>0</vt:lpwstr>
  </property>
  <property fmtid="{D5CDD505-2E9C-101B-9397-08002B2CF9AE}" pid="11" name="SDAuthor">
    <vt:lpwstr>Sharon</vt:lpwstr>
  </property>
  <property fmtid="{D5CDD505-2E9C-101B-9397-08002B2CF9AE}" pid="12" name="SDAsmachta">
    <vt:lpwstr/>
  </property>
  <property fmtid="{D5CDD505-2E9C-101B-9397-08002B2CF9AE}" pid="13" name="Minhal_MisparTik">
    <vt:lpwstr>124</vt:lpwstr>
  </property>
  <property fmtid="{D5CDD505-2E9C-101B-9397-08002B2CF9AE}" pid="14" name="SDOriginalID">
    <vt:lpwstr/>
  </property>
  <property fmtid="{D5CDD505-2E9C-101B-9397-08002B2CF9AE}" pid="15" name="SDOfflineTo">
    <vt:lpwstr/>
  </property>
  <property fmtid="{D5CDD505-2E9C-101B-9397-08002B2CF9AE}" pid="16" name="z">
    <vt:lpwstr>#RowsetSchema</vt:lpwstr>
  </property>
  <property fmtid="{D5CDD505-2E9C-101B-9397-08002B2CF9AE}" pid="17" name="FileLeafRef">
    <vt:lpwstr>3034;#01450813.docx</vt:lpwstr>
  </property>
  <property fmtid="{D5CDD505-2E9C-101B-9397-08002B2CF9AE}" pid="18" name="Modified_x0020_By">
    <vt:lpwstr>EDISONPUA\sharon</vt:lpwstr>
  </property>
  <property fmtid="{D5CDD505-2E9C-101B-9397-08002B2CF9AE}" pid="19" name="Created_x0020_By">
    <vt:lpwstr>EDISONPUA\sharon</vt:lpwstr>
  </property>
  <property fmtid="{D5CDD505-2E9C-101B-9397-08002B2CF9AE}" pid="20" name="File_x0020_Type">
    <vt:lpwstr>docx</vt:lpwstr>
  </property>
  <property fmtid="{D5CDD505-2E9C-101B-9397-08002B2CF9AE}" pid="21" name="ID">
    <vt:lpwstr>3034</vt:lpwstr>
  </property>
  <property fmtid="{D5CDD505-2E9C-101B-9397-08002B2CF9AE}" pid="22" name="Created">
    <vt:lpwstr>14/11/2013</vt:lpwstr>
  </property>
  <property fmtid="{D5CDD505-2E9C-101B-9397-08002B2CF9AE}" pid="23" name="Author">
    <vt:lpwstr>43;#Sharon</vt:lpwstr>
  </property>
  <property fmtid="{D5CDD505-2E9C-101B-9397-08002B2CF9AE}" pid="24" name="Modified">
    <vt:lpwstr>17/11/2013</vt:lpwstr>
  </property>
  <property fmtid="{D5CDD505-2E9C-101B-9397-08002B2CF9AE}" pid="25" name="Editor">
    <vt:lpwstr>43;#Sharon</vt:lpwstr>
  </property>
  <property fmtid="{D5CDD505-2E9C-101B-9397-08002B2CF9AE}" pid="26" name="_ModerationStatus">
    <vt:lpwstr>0</vt:lpwstr>
  </property>
  <property fmtid="{D5CDD505-2E9C-101B-9397-08002B2CF9AE}" pid="27" name="FileRef">
    <vt:lpwstr>3034;#sites/PUA/Mashabei_Enosh/DocLib/01450813.docx</vt:lpwstr>
  </property>
  <property fmtid="{D5CDD505-2E9C-101B-9397-08002B2CF9AE}" pid="28" name="FileDirRef">
    <vt:lpwstr>3034;#sites/PUA/Mashabei_Enosh/DocLib</vt:lpwstr>
  </property>
  <property fmtid="{D5CDD505-2E9C-101B-9397-08002B2CF9AE}" pid="29" name="Last_x0020_Modified">
    <vt:lpwstr>3034;#2013-11-17 13:57:14</vt:lpwstr>
  </property>
  <property fmtid="{D5CDD505-2E9C-101B-9397-08002B2CF9AE}" pid="30" name="Created_x0020_Date">
    <vt:lpwstr>3034;#2013-11-14 12:09:57</vt:lpwstr>
  </property>
  <property fmtid="{D5CDD505-2E9C-101B-9397-08002B2CF9AE}" pid="31" name="File_x0020_Size">
    <vt:lpwstr>3034;#197423</vt:lpwstr>
  </property>
  <property fmtid="{D5CDD505-2E9C-101B-9397-08002B2CF9AE}" pid="32" name="FSObjType">
    <vt:lpwstr>3034;#0</vt:lpwstr>
  </property>
  <property fmtid="{D5CDD505-2E9C-101B-9397-08002B2CF9AE}" pid="33" name="PermMask">
    <vt:lpwstr>0x1b03c5f1bff</vt:lpwstr>
  </property>
  <property fmtid="{D5CDD505-2E9C-101B-9397-08002B2CF9AE}" pid="34" name="CheckedOutUserId">
    <vt:lpwstr>3034;#</vt:lpwstr>
  </property>
  <property fmtid="{D5CDD505-2E9C-101B-9397-08002B2CF9AE}" pid="35" name="IsCheckedoutToLocal">
    <vt:lpwstr>3034;#0</vt:lpwstr>
  </property>
  <property fmtid="{D5CDD505-2E9C-101B-9397-08002B2CF9AE}" pid="36" name="UniqueId">
    <vt:lpwstr>3034;#{ED6E05D9-6197-489B-A5C2-E20907569A54}</vt:lpwstr>
  </property>
  <property fmtid="{D5CDD505-2E9C-101B-9397-08002B2CF9AE}" pid="37" name="ProgId">
    <vt:lpwstr>3034;#</vt:lpwstr>
  </property>
  <property fmtid="{D5CDD505-2E9C-101B-9397-08002B2CF9AE}" pid="38" name="ScopeId">
    <vt:lpwstr>3034;#{071CEA28-641A-45EA-AD1A-66D184F953B0}</vt:lpwstr>
  </property>
  <property fmtid="{D5CDD505-2E9C-101B-9397-08002B2CF9AE}" pid="39" name="VirusStatus">
    <vt:lpwstr>3034;#197423</vt:lpwstr>
  </property>
  <property fmtid="{D5CDD505-2E9C-101B-9397-08002B2CF9AE}" pid="40" name="CheckedOutTitle">
    <vt:lpwstr>3034;#</vt:lpwstr>
  </property>
  <property fmtid="{D5CDD505-2E9C-101B-9397-08002B2CF9AE}" pid="41" name="_CheckinComment">
    <vt:lpwstr>3034;#</vt:lpwstr>
  </property>
  <property fmtid="{D5CDD505-2E9C-101B-9397-08002B2CF9AE}" pid="42" name="_EditMenuTableStart">
    <vt:lpwstr>01450813.docx</vt:lpwstr>
  </property>
  <property fmtid="{D5CDD505-2E9C-101B-9397-08002B2CF9AE}" pid="43" name="_EditMenuTableEnd">
    <vt:lpwstr>3034</vt:lpwstr>
  </property>
  <property fmtid="{D5CDD505-2E9C-101B-9397-08002B2CF9AE}" pid="44" name="LinkFilenameNoMenu">
    <vt:lpwstr>01450813.docx</vt:lpwstr>
  </property>
  <property fmtid="{D5CDD505-2E9C-101B-9397-08002B2CF9AE}" pid="45" name="LinkFilename">
    <vt:lpwstr>01450813.docx</vt:lpwstr>
  </property>
  <property fmtid="{D5CDD505-2E9C-101B-9397-08002B2CF9AE}" pid="46" name="DocIcon">
    <vt:lpwstr>docx</vt:lpwstr>
  </property>
  <property fmtid="{D5CDD505-2E9C-101B-9397-08002B2CF9AE}" pid="47" name="ServerUrl">
    <vt:lpwstr>/sites/PUA/Mashabei_Enosh/DocLib/01450813.docx</vt:lpwstr>
  </property>
  <property fmtid="{D5CDD505-2E9C-101B-9397-08002B2CF9AE}" pid="48" name="EncodedAbsUrl">
    <vt:lpwstr>http://edisondocs/sites/PUA/Mashabei_Enosh/DocLib/01450813.docx</vt:lpwstr>
  </property>
  <property fmtid="{D5CDD505-2E9C-101B-9397-08002B2CF9AE}" pid="49" name="BaseName">
    <vt:lpwstr>01450813</vt:lpwstr>
  </property>
  <property fmtid="{D5CDD505-2E9C-101B-9397-08002B2CF9AE}" pid="50" name="FileSizeDisplay">
    <vt:lpwstr>197423</vt:lpwstr>
  </property>
  <property fmtid="{D5CDD505-2E9C-101B-9397-08002B2CF9AE}" pid="51" name="MetaInfo">
    <vt:lpwstr>3034;#_Level:SW|1
z:SW|#RowsetSchema
Order:SW|7200.00000000000
Last Modified:SW|72;#2012-11-15 15:04:17
SelectTitle:SW|3034
SelectFilename:SW|3034
ParentVersionString:SW|3034;#
vti_author:SR|EDISONPUA\\sharon
MetaInfo:SW|3034;#_Level:SW|1\nz:SW|#RowsetSch</vt:lpwstr>
  </property>
  <property fmtid="{D5CDD505-2E9C-101B-9397-08002B2CF9AE}" pid="52" name="_Level">
    <vt:lpwstr>1</vt:lpwstr>
  </property>
  <property fmtid="{D5CDD505-2E9C-101B-9397-08002B2CF9AE}" pid="53" name="_IsCurrentVersion">
    <vt:lpwstr>1</vt:lpwstr>
  </property>
  <property fmtid="{D5CDD505-2E9C-101B-9397-08002B2CF9AE}" pid="54" name="SelectTitle">
    <vt:lpwstr>3034</vt:lpwstr>
  </property>
  <property fmtid="{D5CDD505-2E9C-101B-9397-08002B2CF9AE}" pid="55" name="SelectFilename">
    <vt:lpwstr>3034</vt:lpwstr>
  </property>
  <property fmtid="{D5CDD505-2E9C-101B-9397-08002B2CF9AE}" pid="56" name="Edit">
    <vt:lpwstr>0</vt:lpwstr>
  </property>
  <property fmtid="{D5CDD505-2E9C-101B-9397-08002B2CF9AE}" pid="57" name="owshiddenversion">
    <vt:lpwstr>5</vt:lpwstr>
  </property>
  <property fmtid="{D5CDD505-2E9C-101B-9397-08002B2CF9AE}" pid="58" name="_UIVersion">
    <vt:lpwstr>512</vt:lpwstr>
  </property>
  <property fmtid="{D5CDD505-2E9C-101B-9397-08002B2CF9AE}" pid="59" name="Order">
    <vt:lpwstr>7200.00000000000</vt:lpwstr>
  </property>
  <property fmtid="{D5CDD505-2E9C-101B-9397-08002B2CF9AE}" pid="60" name="GUID">
    <vt:lpwstr>{0B6A0350-619D-470A-97CD-08FDB00F67AD}</vt:lpwstr>
  </property>
  <property fmtid="{D5CDD505-2E9C-101B-9397-08002B2CF9AE}" pid="61" name="WorkflowVersion">
    <vt:lpwstr>1</vt:lpwstr>
  </property>
  <property fmtid="{D5CDD505-2E9C-101B-9397-08002B2CF9AE}" pid="62" name="ParentVersionString">
    <vt:lpwstr>3034;#</vt:lpwstr>
  </property>
  <property fmtid="{D5CDD505-2E9C-101B-9397-08002B2CF9AE}" pid="63" name="ParentLeafName">
    <vt:lpwstr>3034;#</vt:lpwstr>
  </property>
  <property fmtid="{D5CDD505-2E9C-101B-9397-08002B2CF9AE}" pid="64" name="Combine">
    <vt:lpwstr>0</vt:lpwstr>
  </property>
  <property fmtid="{D5CDD505-2E9C-101B-9397-08002B2CF9AE}" pid="65" name="RepairDocument">
    <vt:lpwstr>0</vt:lpwstr>
  </property>
  <property fmtid="{D5CDD505-2E9C-101B-9397-08002B2CF9AE}" pid="66" name="ServerRedirected">
    <vt:lpwstr>0</vt:lpwstr>
  </property>
  <property fmtid="{D5CDD505-2E9C-101B-9397-08002B2CF9AE}" pid="67" name="Last Modified">
    <vt:lpwstr>72;#2012-11-15 15:04:17</vt:lpwstr>
  </property>
  <property fmtid="{D5CDD505-2E9C-101B-9397-08002B2CF9AE}" pid="68" name="Created Date">
    <vt:lpwstr>72;#2012-11-15 11:09:53</vt:lpwstr>
  </property>
  <property fmtid="{D5CDD505-2E9C-101B-9397-08002B2CF9AE}" pid="69" name="Created By">
    <vt:lpwstr>EDISONPUA\sharon</vt:lpwstr>
  </property>
  <property fmtid="{D5CDD505-2E9C-101B-9397-08002B2CF9AE}" pid="70" name="File Type">
    <vt:lpwstr>docx</vt:lpwstr>
  </property>
  <property fmtid="{D5CDD505-2E9C-101B-9397-08002B2CF9AE}" pid="71" name="File Size">
    <vt:lpwstr>72;#197438</vt:lpwstr>
  </property>
  <property fmtid="{D5CDD505-2E9C-101B-9397-08002B2CF9AE}" pid="72" name="Modified By">
    <vt:lpwstr>EDISONPUA\sharon</vt:lpwstr>
  </property>
</Properties>
</file>